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78" w:rsidRPr="00830E78" w:rsidRDefault="00830E78" w:rsidP="00830E78">
      <w:pPr>
        <w:numPr>
          <w:ilvl w:val="0"/>
          <w:numId w:val="1"/>
        </w:numPr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0E78" w:rsidRPr="00830E78" w:rsidRDefault="00830E78" w:rsidP="00830E78">
      <w:pPr>
        <w:numPr>
          <w:ilvl w:val="1"/>
          <w:numId w:val="1"/>
        </w:numPr>
        <w:spacing w:after="0" w:line="240" w:lineRule="auto"/>
        <w:ind w:left="180"/>
        <w:outlineLvl w:val="2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6" w:history="1">
        <w:proofErr w:type="spellStart"/>
        <w:r w:rsidRPr="00830E78">
          <w:rPr>
            <w:rFonts w:ascii="Arial" w:eastAsia="Times New Roman" w:hAnsi="Arial" w:cs="Arial"/>
            <w:color w:val="0645AD"/>
            <w:sz w:val="21"/>
            <w:szCs w:val="21"/>
            <w:bdr w:val="none" w:sz="0" w:space="0" w:color="auto" w:frame="1"/>
            <w:lang w:eastAsia="ru-RU"/>
          </w:rPr>
          <w:t>Розділ</w:t>
        </w:r>
        <w:proofErr w:type="spellEnd"/>
        <w:r w:rsidRPr="00830E78">
          <w:rPr>
            <w:rFonts w:ascii="Arial" w:eastAsia="Times New Roman" w:hAnsi="Arial" w:cs="Arial"/>
            <w:color w:val="0645AD"/>
            <w:sz w:val="21"/>
            <w:szCs w:val="21"/>
            <w:bdr w:val="none" w:sz="0" w:space="0" w:color="auto" w:frame="1"/>
            <w:lang w:eastAsia="ru-RU"/>
          </w:rPr>
          <w:t xml:space="preserve"> IV. </w:t>
        </w:r>
        <w:proofErr w:type="spellStart"/>
        <w:r w:rsidRPr="00830E78">
          <w:rPr>
            <w:rFonts w:ascii="Arial" w:eastAsia="Times New Roman" w:hAnsi="Arial" w:cs="Arial"/>
            <w:color w:val="0645AD"/>
            <w:sz w:val="21"/>
            <w:szCs w:val="21"/>
            <w:bdr w:val="none" w:sz="0" w:space="0" w:color="auto" w:frame="1"/>
            <w:lang w:eastAsia="ru-RU"/>
          </w:rPr>
          <w:t>Фінансово-господарська</w:t>
        </w:r>
        <w:proofErr w:type="spellEnd"/>
        <w:r w:rsidRPr="00830E78">
          <w:rPr>
            <w:rFonts w:ascii="Arial" w:eastAsia="Times New Roman" w:hAnsi="Arial" w:cs="Arial"/>
            <w:color w:val="0645AD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830E78">
          <w:rPr>
            <w:rFonts w:ascii="Arial" w:eastAsia="Times New Roman" w:hAnsi="Arial" w:cs="Arial"/>
            <w:color w:val="0645AD"/>
            <w:sz w:val="21"/>
            <w:szCs w:val="21"/>
            <w:bdr w:val="none" w:sz="0" w:space="0" w:color="auto" w:frame="1"/>
            <w:lang w:eastAsia="ru-RU"/>
          </w:rPr>
          <w:t>діяльність</w:t>
        </w:r>
        <w:proofErr w:type="spellEnd"/>
        <w:r w:rsidRPr="00830E78">
          <w:rPr>
            <w:rFonts w:ascii="Arial" w:eastAsia="Times New Roman" w:hAnsi="Arial" w:cs="Arial"/>
            <w:color w:val="0645AD"/>
            <w:sz w:val="21"/>
            <w:szCs w:val="21"/>
            <w:bdr w:val="none" w:sz="0" w:space="0" w:color="auto" w:frame="1"/>
            <w:lang w:eastAsia="ru-RU"/>
          </w:rPr>
          <w:t xml:space="preserve">, </w:t>
        </w:r>
        <w:proofErr w:type="spellStart"/>
        <w:r w:rsidRPr="00830E78">
          <w:rPr>
            <w:rFonts w:ascii="Arial" w:eastAsia="Times New Roman" w:hAnsi="Arial" w:cs="Arial"/>
            <w:color w:val="0645AD"/>
            <w:sz w:val="21"/>
            <w:szCs w:val="21"/>
            <w:bdr w:val="none" w:sz="0" w:space="0" w:color="auto" w:frame="1"/>
            <w:lang w:eastAsia="ru-RU"/>
          </w:rPr>
          <w:t>матеріально-технічна</w:t>
        </w:r>
        <w:proofErr w:type="spellEnd"/>
        <w:r w:rsidRPr="00830E78">
          <w:rPr>
            <w:rFonts w:ascii="Arial" w:eastAsia="Times New Roman" w:hAnsi="Arial" w:cs="Arial"/>
            <w:color w:val="0645AD"/>
            <w:sz w:val="21"/>
            <w:szCs w:val="21"/>
            <w:bdr w:val="none" w:sz="0" w:space="0" w:color="auto" w:frame="1"/>
            <w:lang w:eastAsia="ru-RU"/>
          </w:rPr>
          <w:t xml:space="preserve"> база </w:t>
        </w:r>
        <w:proofErr w:type="spellStart"/>
        <w:r w:rsidRPr="00830E78">
          <w:rPr>
            <w:rFonts w:ascii="Arial" w:eastAsia="Times New Roman" w:hAnsi="Arial" w:cs="Arial"/>
            <w:color w:val="0645AD"/>
            <w:sz w:val="21"/>
            <w:szCs w:val="21"/>
            <w:bdr w:val="none" w:sz="0" w:space="0" w:color="auto" w:frame="1"/>
            <w:lang w:eastAsia="ru-RU"/>
          </w:rPr>
          <w:t>навчальних</w:t>
        </w:r>
        <w:proofErr w:type="spellEnd"/>
        <w:r w:rsidRPr="00830E78">
          <w:rPr>
            <w:rFonts w:ascii="Arial" w:eastAsia="Times New Roman" w:hAnsi="Arial" w:cs="Arial"/>
            <w:color w:val="0645AD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830E78">
          <w:rPr>
            <w:rFonts w:ascii="Arial" w:eastAsia="Times New Roman" w:hAnsi="Arial" w:cs="Arial"/>
            <w:color w:val="0645AD"/>
            <w:sz w:val="21"/>
            <w:szCs w:val="21"/>
            <w:bdr w:val="none" w:sz="0" w:space="0" w:color="auto" w:frame="1"/>
            <w:lang w:eastAsia="ru-RU"/>
          </w:rPr>
          <w:t>закладі</w:t>
        </w:r>
        <w:proofErr w:type="gramStart"/>
        <w:r w:rsidRPr="00830E78">
          <w:rPr>
            <w:rFonts w:ascii="Arial" w:eastAsia="Times New Roman" w:hAnsi="Arial" w:cs="Arial"/>
            <w:color w:val="0645AD"/>
            <w:sz w:val="21"/>
            <w:szCs w:val="21"/>
            <w:bdr w:val="none" w:sz="0" w:space="0" w:color="auto" w:frame="1"/>
            <w:lang w:eastAsia="ru-RU"/>
          </w:rPr>
          <w:t>в</w:t>
        </w:r>
        <w:proofErr w:type="spellEnd"/>
        <w:proofErr w:type="gramEnd"/>
      </w:hyperlink>
    </w:p>
    <w:p w:rsidR="00830E78" w:rsidRPr="00830E78" w:rsidRDefault="00830E78" w:rsidP="00830E78">
      <w:pPr>
        <w:numPr>
          <w:ilvl w:val="2"/>
          <w:numId w:val="1"/>
        </w:numPr>
        <w:spacing w:after="0" w:line="240" w:lineRule="auto"/>
        <w:ind w:left="360"/>
        <w:outlineLvl w:val="2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7" w:history="1">
        <w:proofErr w:type="spellStart"/>
        <w:r w:rsidRPr="00830E78">
          <w:rPr>
            <w:rFonts w:ascii="Arial" w:eastAsia="Times New Roman" w:hAnsi="Arial" w:cs="Arial"/>
            <w:color w:val="0645AD"/>
            <w:sz w:val="21"/>
            <w:szCs w:val="21"/>
            <w:bdr w:val="none" w:sz="0" w:space="0" w:color="auto" w:frame="1"/>
            <w:lang w:eastAsia="ru-RU"/>
          </w:rPr>
          <w:t>Стаття</w:t>
        </w:r>
        <w:proofErr w:type="spellEnd"/>
        <w:r w:rsidRPr="00830E78">
          <w:rPr>
            <w:rFonts w:ascii="Arial" w:eastAsia="Times New Roman" w:hAnsi="Arial" w:cs="Arial"/>
            <w:color w:val="0645AD"/>
            <w:sz w:val="21"/>
            <w:szCs w:val="21"/>
            <w:bdr w:val="none" w:sz="0" w:space="0" w:color="auto" w:frame="1"/>
            <w:lang w:eastAsia="ru-RU"/>
          </w:rPr>
          <w:t xml:space="preserve"> 63. </w:t>
        </w:r>
        <w:proofErr w:type="spellStart"/>
        <w:r w:rsidRPr="00830E78">
          <w:rPr>
            <w:rFonts w:ascii="Arial" w:eastAsia="Times New Roman" w:hAnsi="Arial" w:cs="Arial"/>
            <w:color w:val="0645AD"/>
            <w:sz w:val="21"/>
            <w:szCs w:val="21"/>
            <w:bdr w:val="none" w:sz="0" w:space="0" w:color="auto" w:frame="1"/>
            <w:lang w:eastAsia="ru-RU"/>
          </w:rPr>
          <w:t>Матеріально-технічна</w:t>
        </w:r>
        <w:proofErr w:type="spellEnd"/>
        <w:r w:rsidRPr="00830E78">
          <w:rPr>
            <w:rFonts w:ascii="Arial" w:eastAsia="Times New Roman" w:hAnsi="Arial" w:cs="Arial"/>
            <w:color w:val="0645AD"/>
            <w:sz w:val="21"/>
            <w:szCs w:val="21"/>
            <w:bdr w:val="none" w:sz="0" w:space="0" w:color="auto" w:frame="1"/>
            <w:lang w:eastAsia="ru-RU"/>
          </w:rPr>
          <w:t xml:space="preserve"> база </w:t>
        </w:r>
        <w:proofErr w:type="spellStart"/>
        <w:r w:rsidRPr="00830E78">
          <w:rPr>
            <w:rFonts w:ascii="Arial" w:eastAsia="Times New Roman" w:hAnsi="Arial" w:cs="Arial"/>
            <w:color w:val="0645AD"/>
            <w:sz w:val="21"/>
            <w:szCs w:val="21"/>
            <w:bdr w:val="none" w:sz="0" w:space="0" w:color="auto" w:frame="1"/>
            <w:lang w:eastAsia="ru-RU"/>
          </w:rPr>
          <w:t>навчальних</w:t>
        </w:r>
        <w:proofErr w:type="spellEnd"/>
        <w:r w:rsidRPr="00830E78">
          <w:rPr>
            <w:rFonts w:ascii="Arial" w:eastAsia="Times New Roman" w:hAnsi="Arial" w:cs="Arial"/>
            <w:color w:val="0645AD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830E78">
          <w:rPr>
            <w:rFonts w:ascii="Arial" w:eastAsia="Times New Roman" w:hAnsi="Arial" w:cs="Arial"/>
            <w:color w:val="0645AD"/>
            <w:sz w:val="21"/>
            <w:szCs w:val="21"/>
            <w:bdr w:val="none" w:sz="0" w:space="0" w:color="auto" w:frame="1"/>
            <w:lang w:eastAsia="ru-RU"/>
          </w:rPr>
          <w:t>закладів</w:t>
        </w:r>
        <w:proofErr w:type="spellEnd"/>
        <w:r w:rsidRPr="00830E78">
          <w:rPr>
            <w:rFonts w:ascii="Arial" w:eastAsia="Times New Roman" w:hAnsi="Arial" w:cs="Arial"/>
            <w:color w:val="0645AD"/>
            <w:sz w:val="21"/>
            <w:szCs w:val="21"/>
            <w:bdr w:val="none" w:sz="0" w:space="0" w:color="auto" w:frame="1"/>
            <w:lang w:eastAsia="ru-RU"/>
          </w:rPr>
          <w:t xml:space="preserve"> та </w:t>
        </w:r>
        <w:proofErr w:type="spellStart"/>
        <w:r w:rsidRPr="00830E78">
          <w:rPr>
            <w:rFonts w:ascii="Arial" w:eastAsia="Times New Roman" w:hAnsi="Arial" w:cs="Arial"/>
            <w:color w:val="0645AD"/>
            <w:sz w:val="21"/>
            <w:szCs w:val="21"/>
            <w:bdr w:val="none" w:sz="0" w:space="0" w:color="auto" w:frame="1"/>
            <w:lang w:eastAsia="ru-RU"/>
          </w:rPr>
          <w:t>установ</w:t>
        </w:r>
        <w:proofErr w:type="spellEnd"/>
        <w:r w:rsidRPr="00830E78">
          <w:rPr>
            <w:rFonts w:ascii="Arial" w:eastAsia="Times New Roman" w:hAnsi="Arial" w:cs="Arial"/>
            <w:color w:val="0645AD"/>
            <w:sz w:val="21"/>
            <w:szCs w:val="21"/>
            <w:bdr w:val="none" w:sz="0" w:space="0" w:color="auto" w:frame="1"/>
            <w:lang w:eastAsia="ru-RU"/>
          </w:rPr>
          <w:t xml:space="preserve">, </w:t>
        </w:r>
        <w:proofErr w:type="spellStart"/>
        <w:r w:rsidRPr="00830E78">
          <w:rPr>
            <w:rFonts w:ascii="Arial" w:eastAsia="Times New Roman" w:hAnsi="Arial" w:cs="Arial"/>
            <w:color w:val="0645AD"/>
            <w:sz w:val="21"/>
            <w:szCs w:val="21"/>
            <w:bdr w:val="none" w:sz="0" w:space="0" w:color="auto" w:frame="1"/>
            <w:lang w:eastAsia="ru-RU"/>
          </w:rPr>
          <w:t>організацій</w:t>
        </w:r>
        <w:proofErr w:type="spellEnd"/>
        <w:r w:rsidRPr="00830E78">
          <w:rPr>
            <w:rFonts w:ascii="Arial" w:eastAsia="Times New Roman" w:hAnsi="Arial" w:cs="Arial"/>
            <w:color w:val="0645AD"/>
            <w:sz w:val="21"/>
            <w:szCs w:val="21"/>
            <w:bdr w:val="none" w:sz="0" w:space="0" w:color="auto" w:frame="1"/>
            <w:lang w:eastAsia="ru-RU"/>
          </w:rPr>
          <w:t xml:space="preserve">, </w:t>
        </w:r>
        <w:proofErr w:type="spellStart"/>
        <w:proofErr w:type="gramStart"/>
        <w:r w:rsidRPr="00830E78">
          <w:rPr>
            <w:rFonts w:ascii="Arial" w:eastAsia="Times New Roman" w:hAnsi="Arial" w:cs="Arial"/>
            <w:color w:val="0645AD"/>
            <w:sz w:val="21"/>
            <w:szCs w:val="21"/>
            <w:bdr w:val="none" w:sz="0" w:space="0" w:color="auto" w:frame="1"/>
            <w:lang w:eastAsia="ru-RU"/>
          </w:rPr>
          <w:t>п</w:t>
        </w:r>
        <w:proofErr w:type="gramEnd"/>
        <w:r w:rsidRPr="00830E78">
          <w:rPr>
            <w:rFonts w:ascii="Arial" w:eastAsia="Times New Roman" w:hAnsi="Arial" w:cs="Arial"/>
            <w:color w:val="0645AD"/>
            <w:sz w:val="21"/>
            <w:szCs w:val="21"/>
            <w:bdr w:val="none" w:sz="0" w:space="0" w:color="auto" w:frame="1"/>
            <w:lang w:eastAsia="ru-RU"/>
          </w:rPr>
          <w:t>ідприємств</w:t>
        </w:r>
        <w:proofErr w:type="spellEnd"/>
        <w:r w:rsidRPr="00830E78">
          <w:rPr>
            <w:rFonts w:ascii="Arial" w:eastAsia="Times New Roman" w:hAnsi="Arial" w:cs="Arial"/>
            <w:color w:val="0645AD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830E78">
          <w:rPr>
            <w:rFonts w:ascii="Arial" w:eastAsia="Times New Roman" w:hAnsi="Arial" w:cs="Arial"/>
            <w:color w:val="0645AD"/>
            <w:sz w:val="21"/>
            <w:szCs w:val="21"/>
            <w:bdr w:val="none" w:sz="0" w:space="0" w:color="auto" w:frame="1"/>
            <w:lang w:eastAsia="ru-RU"/>
          </w:rPr>
          <w:t>системи</w:t>
        </w:r>
        <w:proofErr w:type="spellEnd"/>
        <w:r w:rsidRPr="00830E78">
          <w:rPr>
            <w:rFonts w:ascii="Arial" w:eastAsia="Times New Roman" w:hAnsi="Arial" w:cs="Arial"/>
            <w:color w:val="0645AD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830E78">
          <w:rPr>
            <w:rFonts w:ascii="Arial" w:eastAsia="Times New Roman" w:hAnsi="Arial" w:cs="Arial"/>
            <w:color w:val="0645AD"/>
            <w:sz w:val="21"/>
            <w:szCs w:val="21"/>
            <w:bdr w:val="none" w:sz="0" w:space="0" w:color="auto" w:frame="1"/>
            <w:lang w:eastAsia="ru-RU"/>
          </w:rPr>
          <w:t>освіти</w:t>
        </w:r>
        <w:proofErr w:type="spellEnd"/>
      </w:hyperlink>
    </w:p>
    <w:p w:rsidR="00830E78" w:rsidRPr="00830E78" w:rsidRDefault="00830E78" w:rsidP="00830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990"/>
          <w:sz w:val="21"/>
          <w:szCs w:val="21"/>
          <w:lang w:eastAsia="ru-RU"/>
        </w:rPr>
      </w:pPr>
      <w:proofErr w:type="spellStart"/>
      <w:r w:rsidRPr="00830E78">
        <w:rPr>
          <w:rFonts w:ascii="Arial" w:eastAsia="Times New Roman" w:hAnsi="Arial" w:cs="Arial"/>
          <w:color w:val="004990"/>
          <w:sz w:val="21"/>
          <w:szCs w:val="21"/>
          <w:lang w:eastAsia="ru-RU"/>
        </w:rPr>
        <w:t>Порівняти</w:t>
      </w:r>
      <w:proofErr w:type="spellEnd"/>
      <w:r w:rsidRPr="00830E78">
        <w:rPr>
          <w:rFonts w:ascii="Arial" w:eastAsia="Times New Roman" w:hAnsi="Arial" w:cs="Arial"/>
          <w:color w:val="004990"/>
          <w:sz w:val="21"/>
          <w:szCs w:val="21"/>
          <w:lang w:eastAsia="ru-RU"/>
        </w:rPr>
        <w:t xml:space="preserve"> з </w:t>
      </w:r>
      <w:proofErr w:type="spellStart"/>
      <w:r w:rsidRPr="00830E78">
        <w:rPr>
          <w:rFonts w:ascii="Arial" w:eastAsia="Times New Roman" w:hAnsi="Arial" w:cs="Arial"/>
          <w:color w:val="004990"/>
          <w:sz w:val="21"/>
          <w:szCs w:val="21"/>
          <w:lang w:eastAsia="ru-RU"/>
        </w:rPr>
        <w:t>редакцією</w:t>
      </w:r>
      <w:proofErr w:type="spellEnd"/>
      <w:r w:rsidRPr="00830E78">
        <w:rPr>
          <w:rFonts w:ascii="Arial" w:eastAsia="Times New Roman" w:hAnsi="Arial" w:cs="Arial"/>
          <w:color w:val="00499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Arial" w:eastAsia="Times New Roman" w:hAnsi="Arial" w:cs="Arial"/>
          <w:color w:val="004990"/>
          <w:sz w:val="21"/>
          <w:szCs w:val="21"/>
          <w:lang w:eastAsia="ru-RU"/>
        </w:rPr>
        <w:t>статті</w:t>
      </w:r>
      <w:proofErr w:type="spellEnd"/>
      <w:r w:rsidRPr="00830E78">
        <w:rPr>
          <w:rFonts w:ascii="Arial" w:eastAsia="Times New Roman" w:hAnsi="Arial" w:cs="Arial"/>
          <w:color w:val="00499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Arial" w:eastAsia="Times New Roman" w:hAnsi="Arial" w:cs="Arial"/>
          <w:color w:val="004990"/>
          <w:sz w:val="21"/>
          <w:szCs w:val="21"/>
          <w:lang w:eastAsia="ru-RU"/>
        </w:rPr>
        <w:t>від</w:t>
      </w:r>
      <w:proofErr w:type="spellEnd"/>
      <w:r w:rsidRPr="00830E78">
        <w:rPr>
          <w:rFonts w:ascii="Arial" w:eastAsia="Times New Roman" w:hAnsi="Arial" w:cs="Arial"/>
          <w:color w:val="004990"/>
          <w:sz w:val="21"/>
          <w:szCs w:val="21"/>
          <w:lang w:eastAsia="ru-RU"/>
        </w:rPr>
        <w:t>  </w:t>
      </w:r>
      <w:r w:rsidRPr="00830E78">
        <w:rPr>
          <w:rFonts w:ascii="Arial" w:eastAsia="Times New Roman" w:hAnsi="Arial" w:cs="Arial"/>
          <w:color w:val="004990"/>
          <w:sz w:val="21"/>
          <w:szCs w:val="21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9.5pt;height:18pt" o:ole="">
            <v:imagedata r:id="rId8" o:title=""/>
          </v:shape>
          <w:control r:id="rId9" w:name="DefaultOcxName" w:shapeid="_x0000_i1030"/>
        </w:object>
      </w:r>
      <w:r w:rsidRPr="00830E78">
        <w:rPr>
          <w:rFonts w:ascii="Arial" w:eastAsia="Times New Roman" w:hAnsi="Arial" w:cs="Arial"/>
          <w:color w:val="004990"/>
          <w:sz w:val="21"/>
          <w:szCs w:val="21"/>
          <w:lang w:eastAsia="ru-RU"/>
        </w:rPr>
        <w:t> </w:t>
      </w:r>
      <w:r w:rsidRPr="00830E78">
        <w:rPr>
          <w:rFonts w:ascii="Arial" w:eastAsia="Times New Roman" w:hAnsi="Arial" w:cs="Arial"/>
          <w:color w:val="004990"/>
          <w:sz w:val="21"/>
          <w:szCs w:val="21"/>
          <w:lang w:eastAsia="ru-RU"/>
        </w:rPr>
        <w:object w:dxaOrig="225" w:dyaOrig="225">
          <v:shape id="_x0000_i1029" type="#_x0000_t75" style="width:51.75pt;height:22.5pt" o:ole="">
            <v:imagedata r:id="rId10" o:title=""/>
          </v:shape>
          <w:control r:id="rId11" w:name="DefaultOcxName1" w:shapeid="_x0000_i1029"/>
        </w:object>
      </w:r>
    </w:p>
    <w:p w:rsidR="00830E78" w:rsidRPr="00830E78" w:rsidRDefault="00830E78" w:rsidP="00830E7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Матеріально-технічна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база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навчальних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закладів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установ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організацій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proofErr w:type="gram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gram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ідприємств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системи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освіти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включає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будівлі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споруди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землю,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комунікації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обладнання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транспортні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засоби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службове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житло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інші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цінності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Майно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навчальних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закладів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установ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організацій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підприємств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системи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освіти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належить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їм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правах,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визначених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чинним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законодавством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830E78" w:rsidRPr="00830E78" w:rsidRDefault="00830E78" w:rsidP="00830E78">
      <w:pPr>
        <w:spacing w:before="75" w:after="0" w:line="336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Земельні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ділянки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державних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навчальних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закладів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установ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організацій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системи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освіти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передаються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їм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постійне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користування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відповідно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 </w:t>
      </w:r>
      <w:proofErr w:type="gram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Земельного</w:t>
      </w:r>
      <w:proofErr w:type="gram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кодексу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України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830E78" w:rsidRPr="00830E78" w:rsidRDefault="00830E78" w:rsidP="00830E78">
      <w:pPr>
        <w:spacing w:before="75" w:after="0" w:line="336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Навчальні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заклади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самостійно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розпоряджаються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прибутками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від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господарської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іншої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передбаченої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їх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статутами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діяльності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830E78" w:rsidRPr="00830E78" w:rsidRDefault="00830E78" w:rsidP="00830E78">
      <w:pPr>
        <w:spacing w:before="75" w:after="0" w:line="336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Основні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фонди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оборотні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кошти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інше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майно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державних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навчальних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закладів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установ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організацій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proofErr w:type="gram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gram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ідприємств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системи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освіти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підлягають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вилученню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крім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випадків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передбачених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чинним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законодавством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830E78" w:rsidRPr="00830E78" w:rsidRDefault="00830E78" w:rsidP="00830E78">
      <w:pPr>
        <w:spacing w:before="75" w:after="0" w:line="336" w:lineRule="atLeast"/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</w:pPr>
      <w:bookmarkStart w:id="0" w:name="_GoBack"/>
      <w:r w:rsidRPr="00830E78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 xml:space="preserve">5. </w:t>
      </w:r>
      <w:proofErr w:type="spellStart"/>
      <w:r w:rsidRPr="00830E78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Об'єкти</w:t>
      </w:r>
      <w:proofErr w:type="spellEnd"/>
      <w:r w:rsidRPr="00830E78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освіти</w:t>
      </w:r>
      <w:proofErr w:type="spellEnd"/>
      <w:r w:rsidRPr="00830E78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 xml:space="preserve"> і науки, </w:t>
      </w:r>
      <w:proofErr w:type="spellStart"/>
      <w:r w:rsidRPr="00830E78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що</w:t>
      </w:r>
      <w:proofErr w:type="spellEnd"/>
      <w:r w:rsidRPr="00830E78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фінансуються</w:t>
      </w:r>
      <w:proofErr w:type="spellEnd"/>
      <w:r w:rsidRPr="00830E78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 xml:space="preserve"> з бюджету, а </w:t>
      </w:r>
      <w:proofErr w:type="spellStart"/>
      <w:r w:rsidRPr="00830E78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також</w:t>
      </w:r>
      <w:proofErr w:type="spellEnd"/>
      <w:r w:rsidRPr="00830E78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proofErr w:type="gramStart"/>
      <w:r w:rsidRPr="00830E78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п</w:t>
      </w:r>
      <w:proofErr w:type="gramEnd"/>
      <w:r w:rsidRPr="00830E78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ідрозділи</w:t>
      </w:r>
      <w:proofErr w:type="spellEnd"/>
      <w:r w:rsidRPr="00830E78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 xml:space="preserve">, </w:t>
      </w:r>
      <w:proofErr w:type="spellStart"/>
      <w:r w:rsidRPr="00830E78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технологічно</w:t>
      </w:r>
      <w:proofErr w:type="spellEnd"/>
      <w:r w:rsidRPr="00830E78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пов'язані</w:t>
      </w:r>
      <w:proofErr w:type="spellEnd"/>
      <w:r w:rsidRPr="00830E78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 xml:space="preserve"> з </w:t>
      </w:r>
      <w:proofErr w:type="spellStart"/>
      <w:r w:rsidRPr="00830E78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навчальним</w:t>
      </w:r>
      <w:proofErr w:type="spellEnd"/>
      <w:r w:rsidRPr="00830E78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 xml:space="preserve"> та </w:t>
      </w:r>
      <w:proofErr w:type="spellStart"/>
      <w:r w:rsidRPr="00830E78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науковим</w:t>
      </w:r>
      <w:proofErr w:type="spellEnd"/>
      <w:r w:rsidRPr="00830E78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процесом</w:t>
      </w:r>
      <w:proofErr w:type="spellEnd"/>
      <w:r w:rsidRPr="00830E78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 xml:space="preserve">, не </w:t>
      </w:r>
      <w:proofErr w:type="spellStart"/>
      <w:r w:rsidRPr="00830E78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підлягають</w:t>
      </w:r>
      <w:proofErr w:type="spellEnd"/>
      <w:r w:rsidRPr="00830E78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приватизації</w:t>
      </w:r>
      <w:proofErr w:type="spellEnd"/>
      <w:r w:rsidRPr="00830E78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 xml:space="preserve">, </w:t>
      </w:r>
      <w:proofErr w:type="spellStart"/>
      <w:r w:rsidRPr="00830E78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перепрофілюванню</w:t>
      </w:r>
      <w:proofErr w:type="spellEnd"/>
      <w:r w:rsidRPr="00830E78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або</w:t>
      </w:r>
      <w:proofErr w:type="spellEnd"/>
      <w:r w:rsidRPr="00830E78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використанню</w:t>
      </w:r>
      <w:proofErr w:type="spellEnd"/>
      <w:r w:rsidRPr="00830E78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 xml:space="preserve"> не за </w:t>
      </w:r>
      <w:proofErr w:type="spellStart"/>
      <w:r w:rsidRPr="00830E78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призначенням</w:t>
      </w:r>
      <w:proofErr w:type="spellEnd"/>
      <w:r w:rsidRPr="00830E78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.</w:t>
      </w:r>
    </w:p>
    <w:bookmarkEnd w:id="0"/>
    <w:p w:rsidR="00830E78" w:rsidRPr="00830E78" w:rsidRDefault="00830E78" w:rsidP="00830E78">
      <w:pPr>
        <w:spacing w:before="75" w:after="0" w:line="336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 Потреби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державних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навчальних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закладів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установ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організацій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системи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освіти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розвитку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їх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матеріально-технічної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бази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задовольняються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державою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першочергово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відповідно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затверджених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Кабінетом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Міні</w:t>
      </w:r>
      <w:proofErr w:type="gram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</w:t>
      </w:r>
      <w:proofErr w:type="gram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ів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України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нормативів</w:t>
      </w:r>
      <w:proofErr w:type="spellEnd"/>
      <w:r w:rsidRPr="00830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5343D3" w:rsidRDefault="005343D3"/>
    <w:sectPr w:rsidR="0053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3BFD"/>
    <w:multiLevelType w:val="multilevel"/>
    <w:tmpl w:val="2958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78"/>
    <w:rsid w:val="000336F1"/>
    <w:rsid w:val="000D2C10"/>
    <w:rsid w:val="001F3973"/>
    <w:rsid w:val="002D771D"/>
    <w:rsid w:val="00313B04"/>
    <w:rsid w:val="003C5F59"/>
    <w:rsid w:val="003F6F8D"/>
    <w:rsid w:val="00410AB5"/>
    <w:rsid w:val="004833A0"/>
    <w:rsid w:val="00486C8F"/>
    <w:rsid w:val="00505DFB"/>
    <w:rsid w:val="005343D3"/>
    <w:rsid w:val="00622E60"/>
    <w:rsid w:val="006743D2"/>
    <w:rsid w:val="006E00C8"/>
    <w:rsid w:val="00830E78"/>
    <w:rsid w:val="00873B59"/>
    <w:rsid w:val="008C2A6F"/>
    <w:rsid w:val="00C14903"/>
    <w:rsid w:val="00C4164D"/>
    <w:rsid w:val="00D52783"/>
    <w:rsid w:val="00D62D9E"/>
    <w:rsid w:val="00EB2C44"/>
    <w:rsid w:val="00EC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9790">
              <w:marLeft w:val="0"/>
              <w:marRight w:val="0"/>
              <w:marTop w:val="300"/>
              <w:marBottom w:val="0"/>
              <w:divBdr>
                <w:top w:val="single" w:sz="6" w:space="8" w:color="999999"/>
                <w:left w:val="single" w:sz="6" w:space="9" w:color="999999"/>
                <w:bottom w:val="single" w:sz="6" w:space="11" w:color="999999"/>
                <w:right w:val="single" w:sz="6" w:space="9" w:color="99999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rist-ua.net/%D0%B7%D0%B0%D0%BA%D0%BE%D0%BD%D0%B8/%D0%BF%D1%80%D0%BE_%D0%BE%D1%81%D0%B2%D1%96%D1%82%D1%83/%D1%81%D1%82%D0%B0%D1%82%D1%82%D1%8F_6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ist-ua.net/%D0%B7%D0%B0%D0%BA%D0%BE%D0%BD%D0%B8/%D0%BF%D1%80%D0%BE_%D0%BE%D1%81%D0%B2%D1%96%D1%82%D1%83/%D1%80%D0%BE%D0%B7%D0%B4%D1%96%D0%BB_iv/" TargetMode="Externa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2017-10-06T07:42:00Z</dcterms:created>
  <dcterms:modified xsi:type="dcterms:W3CDTF">2017-10-06T07:42:00Z</dcterms:modified>
</cp:coreProperties>
</file>