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C0" w:rsidRDefault="00AE7158">
      <w:r w:rsidRPr="00AE7158">
        <w:t xml:space="preserve">Добрый день! </w:t>
      </w:r>
      <w:proofErr w:type="gramStart"/>
      <w:r w:rsidRPr="00AE7158">
        <w:t xml:space="preserve">работала </w:t>
      </w:r>
      <w:proofErr w:type="spellStart"/>
      <w:r w:rsidRPr="00AE7158">
        <w:t>культорганизатором</w:t>
      </w:r>
      <w:proofErr w:type="spellEnd"/>
      <w:r w:rsidRPr="00AE7158">
        <w:t xml:space="preserve"> в Доме детского творчества </w:t>
      </w:r>
      <w:bookmarkStart w:id="0" w:name="_GoBack"/>
      <w:bookmarkEnd w:id="0"/>
      <w:r w:rsidRPr="00AE7158">
        <w:t>с 01.11.1996 по 01.09.1997 имею</w:t>
      </w:r>
      <w:proofErr w:type="gramEnd"/>
      <w:r w:rsidRPr="00AE7158">
        <w:t xml:space="preserve"> ли я право по этой должности на льготную пенсию по выслуге лет. Спасибо. Моя </w:t>
      </w:r>
      <w:proofErr w:type="spellStart"/>
      <w:r w:rsidRPr="00AE7158">
        <w:t>эл</w:t>
      </w:r>
      <w:proofErr w:type="gramStart"/>
      <w:r w:rsidRPr="00AE7158">
        <w:t>.п</w:t>
      </w:r>
      <w:proofErr w:type="gramEnd"/>
      <w:r w:rsidRPr="00AE7158">
        <w:t>очта</w:t>
      </w:r>
      <w:proofErr w:type="spellEnd"/>
      <w:r w:rsidRPr="00AE7158">
        <w:t xml:space="preserve"> funts@i.ua</w:t>
      </w:r>
    </w:p>
    <w:sectPr w:rsidR="00526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2D"/>
    <w:rsid w:val="005264C0"/>
    <w:rsid w:val="00A1462D"/>
    <w:rsid w:val="00AE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Козуб</dc:creator>
  <cp:keywords/>
  <dc:description/>
  <cp:lastModifiedBy>Козуб</cp:lastModifiedBy>
  <cp:revision>2</cp:revision>
  <dcterms:created xsi:type="dcterms:W3CDTF">2020-11-11T12:55:00Z</dcterms:created>
  <dcterms:modified xsi:type="dcterms:W3CDTF">2020-11-11T12:56:00Z</dcterms:modified>
</cp:coreProperties>
</file>