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A6A87" w:rsidTr="000A6A87">
        <w:tc>
          <w:tcPr>
            <w:tcW w:w="4962" w:type="dxa"/>
          </w:tcPr>
          <w:p w:rsidR="000A6A87" w:rsidRDefault="000A6A87" w:rsidP="00D04833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4394" w:type="dxa"/>
          </w:tcPr>
          <w:p w:rsidR="000A6A87" w:rsidRPr="006C3C04" w:rsidRDefault="00D04833" w:rsidP="000A6A87">
            <w:pPr>
              <w:spacing w:line="0" w:lineRule="atLeast"/>
              <w:rPr>
                <w:b/>
                <w:color w:val="3A3A3A"/>
                <w:shd w:val="clear" w:color="auto" w:fill="FFFFFF"/>
                <w:lang w:val="uk-UA"/>
              </w:rPr>
            </w:pPr>
            <w:r>
              <w:rPr>
                <w:b/>
                <w:color w:val="3A3A3A"/>
                <w:shd w:val="clear" w:color="auto" w:fill="FFFFFF"/>
                <w:lang w:val="uk-UA"/>
              </w:rPr>
              <w:t>Дніпровськи</w:t>
            </w:r>
            <w:r w:rsidR="000A6A87" w:rsidRPr="006C3C04">
              <w:rPr>
                <w:b/>
                <w:color w:val="3A3A3A"/>
                <w:shd w:val="clear" w:color="auto" w:fill="FFFFFF"/>
                <w:lang w:val="uk-UA"/>
              </w:rPr>
              <w:t>й апеляційний суд</w:t>
            </w:r>
          </w:p>
          <w:p w:rsidR="000A6A87" w:rsidRDefault="000A6A87" w:rsidP="00D04833">
            <w:pPr>
              <w:shd w:val="clear" w:color="auto" w:fill="FFFFFF"/>
              <w:spacing w:line="0" w:lineRule="atLeast"/>
              <w:rPr>
                <w:b/>
                <w:color w:val="3A3A3A"/>
                <w:shd w:val="clear" w:color="auto" w:fill="FFFFFF"/>
                <w:lang w:val="uk-UA"/>
              </w:rPr>
            </w:pPr>
            <w:r w:rsidRPr="006C3C04">
              <w:rPr>
                <w:spacing w:val="10"/>
                <w:shd w:val="clear" w:color="auto" w:fill="FFFFFF"/>
                <w:lang w:val="uk-UA"/>
              </w:rPr>
              <w:t>4900</w:t>
            </w:r>
            <w:r w:rsidR="00D04833">
              <w:rPr>
                <w:spacing w:val="10"/>
                <w:shd w:val="clear" w:color="auto" w:fill="FFFFFF"/>
                <w:lang w:val="uk-UA"/>
              </w:rPr>
              <w:t>0</w:t>
            </w:r>
            <w:r w:rsidRPr="006C3C04">
              <w:rPr>
                <w:spacing w:val="10"/>
                <w:shd w:val="clear" w:color="auto" w:fill="FFFFFF"/>
                <w:lang w:val="uk-UA"/>
              </w:rPr>
              <w:t xml:space="preserve">, м. Дніпро, вул. </w:t>
            </w:r>
            <w:r w:rsidR="00D04833">
              <w:rPr>
                <w:spacing w:val="10"/>
                <w:shd w:val="clear" w:color="auto" w:fill="FFFFFF"/>
                <w:lang w:val="uk-UA"/>
              </w:rPr>
              <w:t>Харківська</w:t>
            </w:r>
            <w:r w:rsidRPr="006C3C04">
              <w:rPr>
                <w:spacing w:val="10"/>
                <w:shd w:val="clear" w:color="auto" w:fill="FFFFFF"/>
                <w:lang w:val="uk-UA"/>
              </w:rPr>
              <w:t xml:space="preserve">, </w:t>
            </w:r>
            <w:r w:rsidR="00D04833">
              <w:rPr>
                <w:spacing w:val="10"/>
                <w:shd w:val="clear" w:color="auto" w:fill="FFFFFF"/>
                <w:lang w:val="uk-UA"/>
              </w:rPr>
              <w:t>1</w:t>
            </w:r>
            <w:r w:rsidRPr="006C3C04">
              <w:rPr>
                <w:spacing w:val="10"/>
                <w:shd w:val="clear" w:color="auto" w:fill="FFFFFF"/>
                <w:lang w:val="uk-UA"/>
              </w:rPr>
              <w:t>3</w:t>
            </w:r>
          </w:p>
        </w:tc>
      </w:tr>
      <w:tr w:rsidR="000A6A87" w:rsidTr="000A6A87">
        <w:tc>
          <w:tcPr>
            <w:tcW w:w="4962" w:type="dxa"/>
          </w:tcPr>
          <w:p w:rsidR="000A6A87" w:rsidRDefault="000A6A87" w:rsidP="008B08A6">
            <w:pPr>
              <w:spacing w:line="0" w:lineRule="atLeast"/>
              <w:jc w:val="right"/>
              <w:rPr>
                <w:b/>
                <w:color w:val="3A3A3A"/>
                <w:shd w:val="clear" w:color="auto" w:fill="FFFFFF"/>
                <w:lang w:val="uk-UA"/>
              </w:rPr>
            </w:pPr>
            <w:r w:rsidRPr="000A6A87">
              <w:rPr>
                <w:u w:val="single"/>
              </w:rPr>
              <w:t xml:space="preserve">Суд </w:t>
            </w:r>
            <w:proofErr w:type="spellStart"/>
            <w:r w:rsidRPr="000A6A87">
              <w:rPr>
                <w:u w:val="single"/>
              </w:rPr>
              <w:t>першої</w:t>
            </w:r>
            <w:proofErr w:type="spellEnd"/>
            <w:r w:rsidRPr="000A6A87">
              <w:rPr>
                <w:u w:val="single"/>
              </w:rPr>
              <w:t xml:space="preserve"> </w:t>
            </w:r>
            <w:proofErr w:type="spellStart"/>
            <w:r w:rsidRPr="000A6A87">
              <w:rPr>
                <w:u w:val="single"/>
              </w:rPr>
              <w:t>інстанції</w:t>
            </w:r>
            <w:proofErr w:type="spellEnd"/>
            <w:r w:rsidRPr="000A6A87">
              <w:rPr>
                <w:u w:val="single"/>
              </w:rPr>
              <w:t>:</w:t>
            </w:r>
          </w:p>
        </w:tc>
        <w:tc>
          <w:tcPr>
            <w:tcW w:w="4394" w:type="dxa"/>
          </w:tcPr>
          <w:p w:rsidR="000A6A87" w:rsidRDefault="000A6A87" w:rsidP="000A6A8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Ленінський</w:t>
            </w:r>
            <w:r>
              <w:t xml:space="preserve"> </w:t>
            </w:r>
            <w:proofErr w:type="spellStart"/>
            <w:r>
              <w:t>районний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уд</w:t>
            </w:r>
            <w:proofErr w:type="spellEnd"/>
          </w:p>
          <w:p w:rsidR="000A6A87" w:rsidRDefault="000A6A87" w:rsidP="000A6A8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м. Дніпропетровська</w:t>
            </w:r>
          </w:p>
          <w:p w:rsidR="000A6A87" w:rsidRDefault="000A6A87" w:rsidP="000A6A87">
            <w:pPr>
              <w:spacing w:line="0" w:lineRule="atLeast"/>
              <w:rPr>
                <w:b/>
                <w:color w:val="3A3A3A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49128</w:t>
            </w:r>
            <w:r>
              <w:t xml:space="preserve">, м. </w:t>
            </w:r>
            <w:r>
              <w:rPr>
                <w:lang w:val="uk-UA"/>
              </w:rPr>
              <w:t>Дніпро</w:t>
            </w:r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>, 6</w:t>
            </w:r>
          </w:p>
        </w:tc>
      </w:tr>
      <w:tr w:rsidR="000A6A87" w:rsidTr="000A6A87">
        <w:tc>
          <w:tcPr>
            <w:tcW w:w="4962" w:type="dxa"/>
          </w:tcPr>
          <w:p w:rsidR="000A6A87" w:rsidRDefault="000A6A87" w:rsidP="008B08A6">
            <w:pPr>
              <w:spacing w:line="0" w:lineRule="atLeast"/>
              <w:jc w:val="right"/>
              <w:rPr>
                <w:b/>
                <w:color w:val="3A3A3A"/>
                <w:shd w:val="clear" w:color="auto" w:fill="FFFFFF"/>
                <w:lang w:val="uk-UA"/>
              </w:rPr>
            </w:pPr>
            <w:r w:rsidRPr="000A6A87">
              <w:rPr>
                <w:u w:val="single"/>
              </w:rPr>
              <w:t xml:space="preserve">Особа, яка </w:t>
            </w:r>
            <w:proofErr w:type="spellStart"/>
            <w:r w:rsidRPr="000A6A87">
              <w:rPr>
                <w:u w:val="single"/>
              </w:rPr>
              <w:t>подає</w:t>
            </w:r>
            <w:proofErr w:type="spellEnd"/>
            <w:r w:rsidRPr="000A6A87">
              <w:rPr>
                <w:u w:val="single"/>
              </w:rPr>
              <w:t xml:space="preserve"> </w:t>
            </w:r>
            <w:proofErr w:type="spellStart"/>
            <w:r w:rsidRPr="000A6A87">
              <w:rPr>
                <w:u w:val="single"/>
              </w:rPr>
              <w:t>скаргу</w:t>
            </w:r>
            <w:proofErr w:type="spellEnd"/>
            <w:r w:rsidRPr="000A6A87">
              <w:rPr>
                <w:u w:val="single"/>
              </w:rPr>
              <w:t>:</w:t>
            </w:r>
          </w:p>
        </w:tc>
        <w:tc>
          <w:tcPr>
            <w:tcW w:w="4394" w:type="dxa"/>
          </w:tcPr>
          <w:p w:rsidR="000A6A87" w:rsidRDefault="000A6A87" w:rsidP="000A6A87">
            <w:pPr>
              <w:spacing w:line="0" w:lineRule="atLeast"/>
            </w:pPr>
            <w:r>
              <w:rPr>
                <w:lang w:val="uk-UA"/>
              </w:rPr>
              <w:t>Мясіна Альона Вікторівна</w:t>
            </w:r>
            <w:r>
              <w:br/>
            </w:r>
            <w:r>
              <w:rPr>
                <w:lang w:val="uk-UA"/>
              </w:rPr>
              <w:t>0</w:t>
            </w:r>
            <w:r>
              <w:t>1.1</w:t>
            </w:r>
            <w:r>
              <w:rPr>
                <w:lang w:val="uk-UA"/>
              </w:rPr>
              <w:t>2</w:t>
            </w:r>
            <w:r>
              <w:t>.19</w:t>
            </w:r>
            <w:r>
              <w:rPr>
                <w:lang w:val="uk-UA"/>
              </w:rPr>
              <w:t>76</w:t>
            </w:r>
            <w:r>
              <w:t xml:space="preserve"> </w:t>
            </w:r>
            <w:proofErr w:type="spellStart"/>
            <w:r>
              <w:t>р.н</w:t>
            </w:r>
            <w:proofErr w:type="spellEnd"/>
            <w:r>
              <w:t xml:space="preserve">. </w:t>
            </w:r>
            <w:r>
              <w:br/>
              <w:t xml:space="preserve">ІПН </w:t>
            </w:r>
            <w:r>
              <w:rPr>
                <w:lang w:val="uk-UA"/>
              </w:rPr>
              <w:t>2809420004</w:t>
            </w:r>
            <w:r>
              <w:br/>
            </w:r>
            <w:r>
              <w:rPr>
                <w:lang w:val="uk-UA"/>
              </w:rPr>
              <w:t>49</w:t>
            </w:r>
            <w:r>
              <w:t>1</w:t>
            </w:r>
            <w:r>
              <w:rPr>
                <w:lang w:val="uk-UA"/>
              </w:rPr>
              <w:t>28</w:t>
            </w:r>
            <w:r>
              <w:t xml:space="preserve">, м. </w:t>
            </w:r>
            <w:r>
              <w:rPr>
                <w:lang w:val="uk-UA"/>
              </w:rPr>
              <w:t>Дніпро</w:t>
            </w:r>
            <w:r>
              <w:t>,</w:t>
            </w:r>
          </w:p>
          <w:p w:rsidR="000A6A87" w:rsidRDefault="000A6A87" w:rsidP="000A6A87">
            <w:pPr>
              <w:spacing w:line="0" w:lineRule="atLeast"/>
              <w:rPr>
                <w:lang w:val="uk-UA"/>
              </w:rPr>
            </w:pPr>
            <w:proofErr w:type="spellStart"/>
            <w:proofErr w:type="gramStart"/>
            <w:r>
              <w:t>вул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t xml:space="preserve">, буд. </w:t>
            </w:r>
            <w:r>
              <w:rPr>
                <w:lang w:val="uk-UA"/>
              </w:rPr>
              <w:t>4</w:t>
            </w:r>
            <w:r>
              <w:t xml:space="preserve">, кв. </w:t>
            </w:r>
            <w:r>
              <w:rPr>
                <w:lang w:val="uk-UA"/>
              </w:rPr>
              <w:t>135</w:t>
            </w:r>
          </w:p>
          <w:p w:rsidR="000A6A87" w:rsidRDefault="000A6A87" w:rsidP="000A6A87">
            <w:pPr>
              <w:spacing w:line="0" w:lineRule="atLeast"/>
              <w:rPr>
                <w:b/>
                <w:color w:val="3A3A3A"/>
                <w:shd w:val="clear" w:color="auto" w:fill="FFFFFF"/>
                <w:lang w:val="uk-UA"/>
              </w:rPr>
            </w:pPr>
            <w:proofErr w:type="gramStart"/>
            <w:r>
              <w:t>м</w:t>
            </w:r>
            <w:r>
              <w:rPr>
                <w:lang w:val="uk-UA"/>
              </w:rPr>
              <w:t>об</w:t>
            </w:r>
            <w:proofErr w:type="gramEnd"/>
            <w:r>
              <w:t>.</w:t>
            </w:r>
            <w:r>
              <w:rPr>
                <w:lang w:val="uk-UA"/>
              </w:rPr>
              <w:t xml:space="preserve"> </w:t>
            </w:r>
            <w:r>
              <w:t>тел.: (0</w:t>
            </w:r>
            <w:r>
              <w:rPr>
                <w:lang w:val="uk-UA"/>
              </w:rPr>
              <w:t>50</w:t>
            </w:r>
            <w:r>
              <w:t>) 66</w:t>
            </w:r>
            <w:r>
              <w:rPr>
                <w:lang w:val="uk-UA"/>
              </w:rPr>
              <w:t>5</w:t>
            </w:r>
            <w:r>
              <w:t>-</w:t>
            </w:r>
            <w:r>
              <w:rPr>
                <w:lang w:val="uk-UA"/>
              </w:rPr>
              <w:t>86</w:t>
            </w:r>
            <w:r>
              <w:t>-</w:t>
            </w:r>
            <w:r>
              <w:rPr>
                <w:lang w:val="uk-UA"/>
              </w:rPr>
              <w:t>06</w:t>
            </w:r>
          </w:p>
        </w:tc>
      </w:tr>
      <w:tr w:rsidR="000A6A87" w:rsidTr="000A6A87">
        <w:tc>
          <w:tcPr>
            <w:tcW w:w="4962" w:type="dxa"/>
          </w:tcPr>
          <w:p w:rsidR="000A6A87" w:rsidRPr="000A6A87" w:rsidRDefault="000A6A87" w:rsidP="004D7971">
            <w:pPr>
              <w:spacing w:line="0" w:lineRule="atLeast"/>
              <w:jc w:val="right"/>
              <w:rPr>
                <w:b/>
                <w:color w:val="3A3A3A"/>
                <w:shd w:val="clear" w:color="auto" w:fill="FFFFFF"/>
                <w:lang w:val="uk-UA"/>
              </w:rPr>
            </w:pPr>
            <w:r w:rsidRPr="000A6A87">
              <w:rPr>
                <w:u w:val="single"/>
              </w:rPr>
              <w:t>Особ</w:t>
            </w:r>
            <w:r>
              <w:rPr>
                <w:u w:val="single"/>
                <w:lang w:val="uk-UA"/>
              </w:rPr>
              <w:t>а,</w:t>
            </w:r>
            <w:r w:rsidRPr="000A6A87">
              <w:rPr>
                <w:u w:val="single"/>
              </w:rPr>
              <w:t xml:space="preserve"> як</w:t>
            </w:r>
            <w:r w:rsidR="004D7971">
              <w:rPr>
                <w:u w:val="single"/>
                <w:lang w:val="uk-UA"/>
              </w:rPr>
              <w:t>а</w:t>
            </w:r>
            <w:r w:rsidRPr="000A6A87">
              <w:rPr>
                <w:u w:val="single"/>
              </w:rPr>
              <w:t xml:space="preserve"> </w:t>
            </w:r>
            <w:proofErr w:type="spellStart"/>
            <w:r w:rsidRPr="000A6A87">
              <w:rPr>
                <w:u w:val="single"/>
              </w:rPr>
              <w:t>бер</w:t>
            </w:r>
            <w:proofErr w:type="spellEnd"/>
            <w:r>
              <w:rPr>
                <w:u w:val="single"/>
                <w:lang w:val="uk-UA"/>
              </w:rPr>
              <w:t>е</w:t>
            </w:r>
            <w:r w:rsidRPr="000A6A87">
              <w:rPr>
                <w:u w:val="single"/>
              </w:rPr>
              <w:t xml:space="preserve"> участь у </w:t>
            </w:r>
            <w:proofErr w:type="spellStart"/>
            <w:r w:rsidRPr="000A6A87">
              <w:rPr>
                <w:u w:val="single"/>
              </w:rPr>
              <w:t>справі</w:t>
            </w:r>
            <w:proofErr w:type="spellEnd"/>
            <w:r w:rsidRPr="000A6A87">
              <w:rPr>
                <w:u w:val="single"/>
              </w:rPr>
              <w:t>:</w:t>
            </w:r>
          </w:p>
        </w:tc>
        <w:tc>
          <w:tcPr>
            <w:tcW w:w="4394" w:type="dxa"/>
          </w:tcPr>
          <w:p w:rsidR="000A6A87" w:rsidRDefault="000A6A87" w:rsidP="000A6A87">
            <w:pPr>
              <w:rPr>
                <w:shd w:val="clear" w:color="auto" w:fill="FFFFFF"/>
                <w:lang w:val="uk-UA"/>
              </w:rPr>
            </w:pPr>
            <w:r w:rsidRPr="006C3C04">
              <w:rPr>
                <w:shd w:val="clear" w:color="auto" w:fill="FFFFFF"/>
                <w:lang w:val="uk-UA"/>
              </w:rPr>
              <w:t xml:space="preserve">ГОЛОВНЕ УПРАВЛІННЯ </w:t>
            </w:r>
          </w:p>
          <w:p w:rsidR="000A6A87" w:rsidRDefault="000A6A87" w:rsidP="000A6A87">
            <w:pPr>
              <w:rPr>
                <w:color w:val="010101"/>
                <w:lang w:val="uk-UA"/>
              </w:rPr>
            </w:pPr>
            <w:r w:rsidRPr="006C3C04">
              <w:rPr>
                <w:shd w:val="clear" w:color="auto" w:fill="FFFFFF"/>
                <w:lang w:val="uk-UA"/>
              </w:rPr>
              <w:t>ДФС У ДНІПРОПЕТРОВСЬКІЙ ОБЛАСТІ</w:t>
            </w:r>
          </w:p>
          <w:p w:rsidR="000A6A87" w:rsidRDefault="000A6A87" w:rsidP="000A6A87">
            <w:pPr>
              <w:rPr>
                <w:color w:val="010101"/>
                <w:lang w:val="uk-UA"/>
              </w:rPr>
            </w:pPr>
            <w:smartTag w:uri="urn:schemas-microsoft-com:office:smarttags" w:element="metricconverter">
              <w:smartTagPr>
                <w:attr w:name="ProductID" w:val="49000, м"/>
              </w:smartTagPr>
              <w:r w:rsidRPr="000B2F6E">
                <w:rPr>
                  <w:color w:val="010101"/>
                  <w:lang w:val="uk-UA"/>
                </w:rPr>
                <w:t>49000, м</w:t>
              </w:r>
            </w:smartTag>
            <w:r w:rsidRPr="000B2F6E">
              <w:rPr>
                <w:color w:val="010101"/>
                <w:lang w:val="uk-UA"/>
              </w:rPr>
              <w:t>. Дніпро,</w:t>
            </w:r>
          </w:p>
          <w:p w:rsidR="000A6A87" w:rsidRPr="000B2F6E" w:rsidRDefault="000A6A87" w:rsidP="000A6A87">
            <w:pPr>
              <w:rPr>
                <w:color w:val="010101"/>
                <w:lang w:val="uk-UA"/>
              </w:rPr>
            </w:pPr>
            <w:r w:rsidRPr="000B2F6E">
              <w:rPr>
                <w:color w:val="010101"/>
                <w:lang w:val="uk-UA"/>
              </w:rPr>
              <w:t xml:space="preserve"> вул. Сімф</w:t>
            </w:r>
            <w:r>
              <w:rPr>
                <w:color w:val="010101"/>
                <w:lang w:val="uk-UA"/>
              </w:rPr>
              <w:t>е</w:t>
            </w:r>
            <w:r w:rsidRPr="000B2F6E">
              <w:rPr>
                <w:color w:val="010101"/>
                <w:lang w:val="uk-UA"/>
              </w:rPr>
              <w:t>ропольська</w:t>
            </w:r>
            <w:r>
              <w:rPr>
                <w:color w:val="010101"/>
                <w:lang w:val="uk-UA"/>
              </w:rPr>
              <w:t>,</w:t>
            </w:r>
            <w:r w:rsidRPr="000B2F6E">
              <w:rPr>
                <w:color w:val="010101"/>
                <w:lang w:val="uk-UA"/>
              </w:rPr>
              <w:t xml:space="preserve"> буд.</w:t>
            </w:r>
            <w:r>
              <w:rPr>
                <w:color w:val="010101"/>
                <w:lang w:val="uk-UA"/>
              </w:rPr>
              <w:t xml:space="preserve"> </w:t>
            </w:r>
            <w:r w:rsidRPr="000B2F6E">
              <w:rPr>
                <w:color w:val="010101"/>
                <w:lang w:val="uk-UA"/>
              </w:rPr>
              <w:t>17а,</w:t>
            </w:r>
          </w:p>
          <w:p w:rsidR="000A6A87" w:rsidRPr="000B2F6E" w:rsidRDefault="000A6A87" w:rsidP="000A6A87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10101"/>
                <w:lang w:val="uk-UA"/>
              </w:rPr>
            </w:pPr>
            <w:r w:rsidRPr="000B2F6E">
              <w:rPr>
                <w:color w:val="010101"/>
                <w:lang w:val="uk-UA"/>
              </w:rPr>
              <w:t xml:space="preserve">ЄДРПОУ 39394856 </w:t>
            </w:r>
          </w:p>
          <w:p w:rsidR="000A6A87" w:rsidRDefault="000A6A87" w:rsidP="000A6A87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lang w:val="uk-UA"/>
              </w:rPr>
            </w:pPr>
            <w:r w:rsidRPr="00703943">
              <w:rPr>
                <w:bCs/>
              </w:rPr>
              <w:t>Телефон:</w:t>
            </w:r>
            <w:r>
              <w:rPr>
                <w:bCs/>
                <w:rtl/>
              </w:rPr>
              <w:t xml:space="preserve"> </w:t>
            </w:r>
            <w:r>
              <w:rPr>
                <w:bCs/>
                <w:lang w:val="uk-UA"/>
              </w:rPr>
              <w:t>(056) 744-01-12,</w:t>
            </w:r>
          </w:p>
          <w:p w:rsidR="000A6A87" w:rsidRPr="000205CD" w:rsidRDefault="000A6A87" w:rsidP="000A6A87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факс </w:t>
            </w:r>
            <w:r w:rsidRPr="00703943">
              <w:rPr>
                <w:bCs/>
              </w:rPr>
              <w:t>(056) 7</w:t>
            </w:r>
            <w:r>
              <w:rPr>
                <w:bCs/>
                <w:lang w:val="uk-UA"/>
              </w:rPr>
              <w:t>4</w:t>
            </w:r>
            <w:r w:rsidRPr="00703943">
              <w:rPr>
                <w:bCs/>
              </w:rPr>
              <w:t>4-</w:t>
            </w:r>
            <w:r>
              <w:rPr>
                <w:bCs/>
                <w:lang w:val="uk-UA"/>
              </w:rPr>
              <w:t>14</w:t>
            </w:r>
            <w:r w:rsidRPr="00703943">
              <w:rPr>
                <w:bCs/>
              </w:rPr>
              <w:t>-</w:t>
            </w:r>
            <w:r>
              <w:rPr>
                <w:bCs/>
                <w:lang w:val="uk-UA"/>
              </w:rPr>
              <w:t>65</w:t>
            </w:r>
          </w:p>
          <w:p w:rsidR="000A6A87" w:rsidRDefault="000A6A87" w:rsidP="000A6A87">
            <w:pPr>
              <w:spacing w:line="0" w:lineRule="atLeast"/>
              <w:rPr>
                <w:b/>
                <w:color w:val="3A3A3A"/>
                <w:shd w:val="clear" w:color="auto" w:fill="FFFFFF"/>
                <w:lang w:val="uk-UA"/>
              </w:rPr>
            </w:pPr>
            <w:r>
              <w:rPr>
                <w:bCs/>
                <w:lang w:val="en-US"/>
              </w:rPr>
              <w:t>e</w:t>
            </w:r>
            <w:r w:rsidRPr="00EA49CC">
              <w:rPr>
                <w:bCs/>
              </w:rPr>
              <w:t>-</w:t>
            </w:r>
            <w:r>
              <w:rPr>
                <w:bCs/>
                <w:lang w:val="en-US"/>
              </w:rPr>
              <w:t>m</w:t>
            </w:r>
            <w:r w:rsidRPr="000205CD">
              <w:rPr>
                <w:bCs/>
                <w:lang w:val="en-US"/>
              </w:rPr>
              <w:t>ai</w:t>
            </w:r>
            <w:r w:rsidRPr="00703943">
              <w:rPr>
                <w:bCs/>
                <w:lang w:val="en-US"/>
              </w:rPr>
              <w:t>l</w:t>
            </w:r>
            <w:r>
              <w:rPr>
                <w:bCs/>
                <w:lang w:val="uk-UA"/>
              </w:rPr>
              <w:t>:</w:t>
            </w:r>
            <w:r w:rsidRPr="00EA49CC">
              <w:rPr>
                <w:bCs/>
              </w:rPr>
              <w:t xml:space="preserve"> </w:t>
            </w:r>
            <w:hyperlink r:id="rId8" w:history="1">
              <w:r w:rsidRPr="000205CD">
                <w:rPr>
                  <w:bCs/>
                  <w:u w:val="single"/>
                  <w:lang w:val="en-US"/>
                </w:rPr>
                <w:t>dp</w:t>
              </w:r>
              <w:r w:rsidRPr="00EA49CC">
                <w:rPr>
                  <w:bCs/>
                  <w:u w:val="single"/>
                </w:rPr>
                <w:t>.</w:t>
              </w:r>
              <w:r w:rsidRPr="000205CD">
                <w:rPr>
                  <w:bCs/>
                  <w:u w:val="single"/>
                  <w:lang w:val="en-US"/>
                </w:rPr>
                <w:t>official</w:t>
              </w:r>
              <w:r w:rsidRPr="00EA49CC">
                <w:rPr>
                  <w:bCs/>
                  <w:u w:val="single"/>
                </w:rPr>
                <w:t>@</w:t>
              </w:r>
              <w:r w:rsidRPr="000205CD">
                <w:rPr>
                  <w:bCs/>
                  <w:u w:val="single"/>
                  <w:lang w:val="en-US"/>
                </w:rPr>
                <w:t>sfs</w:t>
              </w:r>
              <w:r w:rsidRPr="00EA49CC">
                <w:rPr>
                  <w:bCs/>
                  <w:u w:val="single"/>
                </w:rPr>
                <w:t>.</w:t>
              </w:r>
              <w:r w:rsidRPr="000205CD">
                <w:rPr>
                  <w:bCs/>
                  <w:u w:val="single"/>
                  <w:lang w:val="en-US"/>
                </w:rPr>
                <w:t>gov</w:t>
              </w:r>
              <w:r w:rsidRPr="00EA49CC">
                <w:rPr>
                  <w:bCs/>
                  <w:u w:val="single"/>
                </w:rPr>
                <w:t>.</w:t>
              </w:r>
              <w:proofErr w:type="spellStart"/>
              <w:r w:rsidRPr="000205CD">
                <w:rPr>
                  <w:bCs/>
                  <w:u w:val="single"/>
                  <w:lang w:val="en-US"/>
                </w:rPr>
                <w:t>ua</w:t>
              </w:r>
              <w:proofErr w:type="spellEnd"/>
            </w:hyperlink>
          </w:p>
        </w:tc>
      </w:tr>
      <w:tr w:rsidR="000A6A87" w:rsidTr="000A6A87">
        <w:tc>
          <w:tcPr>
            <w:tcW w:w="4962" w:type="dxa"/>
          </w:tcPr>
          <w:p w:rsidR="000A6A87" w:rsidRPr="000A6A87" w:rsidRDefault="000A6A87" w:rsidP="000A6A87">
            <w:pPr>
              <w:spacing w:line="0" w:lineRule="atLeast"/>
              <w:jc w:val="right"/>
              <w:rPr>
                <w:u w:val="single"/>
              </w:rPr>
            </w:pPr>
          </w:p>
        </w:tc>
        <w:tc>
          <w:tcPr>
            <w:tcW w:w="4394" w:type="dxa"/>
          </w:tcPr>
          <w:p w:rsidR="000A6A87" w:rsidRDefault="000A6A87" w:rsidP="000A6A87">
            <w:pPr>
              <w:pStyle w:val="a3"/>
              <w:spacing w:before="0" w:beforeAutospacing="0" w:after="0" w:afterAutospacing="0" w:line="0" w:lineRule="atLeast"/>
            </w:pPr>
          </w:p>
          <w:p w:rsidR="000A6A87" w:rsidRPr="00661EBF" w:rsidRDefault="000A6A87" w:rsidP="000A6A87">
            <w:pPr>
              <w:pStyle w:val="a3"/>
              <w:spacing w:before="0" w:beforeAutospacing="0" w:after="0" w:afterAutospacing="0" w:line="0" w:lineRule="atLeast"/>
            </w:pPr>
            <w:r>
              <w:t>Справа</w:t>
            </w:r>
            <w:r w:rsidRPr="00661EBF">
              <w:t xml:space="preserve"> № </w:t>
            </w:r>
            <w:r>
              <w:rPr>
                <w:lang w:val="uk-UA"/>
              </w:rPr>
              <w:t>205</w:t>
            </w:r>
            <w:r w:rsidRPr="00661EBF">
              <w:t>/</w:t>
            </w:r>
            <w:r>
              <w:rPr>
                <w:lang w:val="uk-UA"/>
              </w:rPr>
              <w:t>7967</w:t>
            </w:r>
            <w:r w:rsidRPr="00661EBF">
              <w:t>/1</w:t>
            </w:r>
            <w:r>
              <w:rPr>
                <w:lang w:val="uk-UA"/>
              </w:rPr>
              <w:t>7</w:t>
            </w:r>
            <w:r w:rsidRPr="00661EBF">
              <w:br/>
            </w:r>
            <w:proofErr w:type="spellStart"/>
            <w:r>
              <w:t>Провадження</w:t>
            </w:r>
            <w:proofErr w:type="spellEnd"/>
            <w:r w:rsidRPr="00661EBF">
              <w:t xml:space="preserve"> № </w:t>
            </w:r>
            <w:r>
              <w:rPr>
                <w:lang w:val="uk-UA"/>
              </w:rPr>
              <w:t>3</w:t>
            </w:r>
            <w:r w:rsidRPr="00661EBF">
              <w:t>/2</w:t>
            </w:r>
            <w:r>
              <w:rPr>
                <w:lang w:val="uk-UA"/>
              </w:rPr>
              <w:t>05</w:t>
            </w:r>
            <w:r w:rsidRPr="00661EBF">
              <w:t>/</w:t>
            </w:r>
            <w:r>
              <w:rPr>
                <w:lang w:val="uk-UA"/>
              </w:rPr>
              <w:t>3275</w:t>
            </w:r>
            <w:r w:rsidRPr="00661EBF">
              <w:t>/1</w:t>
            </w:r>
            <w:r>
              <w:rPr>
                <w:lang w:val="uk-UA"/>
              </w:rPr>
              <w:t>7</w:t>
            </w:r>
            <w:r w:rsidRPr="00661EBF">
              <w:br/>
            </w:r>
            <w:proofErr w:type="spellStart"/>
            <w:r>
              <w:t>Суддя</w:t>
            </w:r>
            <w:proofErr w:type="spellEnd"/>
            <w:r w:rsidRPr="00661EBF">
              <w:t>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Шавула</w:t>
            </w:r>
            <w:proofErr w:type="spellEnd"/>
            <w:r w:rsidRPr="00661EBF">
              <w:t xml:space="preserve"> </w:t>
            </w:r>
            <w:r>
              <w:t>В</w:t>
            </w:r>
            <w:r w:rsidRPr="00661EBF">
              <w:t>.</w:t>
            </w:r>
            <w:r>
              <w:rPr>
                <w:lang w:val="uk-UA"/>
              </w:rPr>
              <w:t xml:space="preserve"> С</w:t>
            </w:r>
            <w:r w:rsidRPr="00661EBF">
              <w:t>.</w:t>
            </w:r>
          </w:p>
          <w:p w:rsidR="000A6A87" w:rsidRPr="000A6A87" w:rsidRDefault="000A6A87" w:rsidP="000A6A87">
            <w:pPr>
              <w:spacing w:line="0" w:lineRule="atLeast"/>
              <w:rPr>
                <w:shd w:val="clear" w:color="auto" w:fill="FFFFFF"/>
              </w:rPr>
            </w:pPr>
          </w:p>
        </w:tc>
      </w:tr>
    </w:tbl>
    <w:p w:rsidR="000A6A87" w:rsidRDefault="000A6A87" w:rsidP="00984E94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984E94" w:rsidRDefault="008B08A6" w:rsidP="00984E94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453850">
        <w:rPr>
          <w:rStyle w:val="a4"/>
          <w:lang w:val="uk-UA"/>
        </w:rPr>
        <w:t>Клопотання</w:t>
      </w:r>
    </w:p>
    <w:p w:rsidR="00984E94" w:rsidRDefault="008B08A6" w:rsidP="00984E94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proofErr w:type="gramStart"/>
      <w:r>
        <w:rPr>
          <w:rStyle w:val="a4"/>
        </w:rPr>
        <w:t>про</w:t>
      </w:r>
      <w:proofErr w:type="gramEnd"/>
      <w:r>
        <w:rPr>
          <w:rStyle w:val="a4"/>
        </w:rPr>
        <w:t xml:space="preserve"> </w:t>
      </w:r>
      <w:r w:rsidRPr="00453850">
        <w:rPr>
          <w:rStyle w:val="a4"/>
          <w:lang w:val="uk-UA"/>
        </w:rPr>
        <w:t>поновлення</w:t>
      </w:r>
      <w:r>
        <w:rPr>
          <w:rStyle w:val="a4"/>
        </w:rPr>
        <w:t xml:space="preserve"> строку на </w:t>
      </w:r>
      <w:r w:rsidRPr="00453850">
        <w:rPr>
          <w:rStyle w:val="a4"/>
          <w:lang w:val="uk-UA"/>
        </w:rPr>
        <w:t>апеляційне</w:t>
      </w:r>
      <w:r>
        <w:rPr>
          <w:rStyle w:val="a4"/>
        </w:rPr>
        <w:t xml:space="preserve"> </w:t>
      </w:r>
      <w:r w:rsidRPr="00453850">
        <w:rPr>
          <w:rStyle w:val="a4"/>
          <w:lang w:val="uk-UA"/>
        </w:rPr>
        <w:t>оскарження</w:t>
      </w:r>
    </w:p>
    <w:p w:rsidR="008B08A6" w:rsidRDefault="00661EBF" w:rsidP="00984E94">
      <w:pPr>
        <w:pStyle w:val="a3"/>
        <w:spacing w:before="0" w:beforeAutospacing="0" w:after="0" w:afterAutospacing="0"/>
        <w:jc w:val="center"/>
      </w:pPr>
      <w:r>
        <w:rPr>
          <w:lang w:val="uk-UA"/>
        </w:rPr>
        <w:t>постанови</w:t>
      </w:r>
      <w:r w:rsidR="008B08A6">
        <w:t xml:space="preserve"> </w:t>
      </w:r>
      <w:r w:rsidRPr="00984E94">
        <w:rPr>
          <w:lang w:val="uk-UA"/>
        </w:rPr>
        <w:t>Ленін</w:t>
      </w:r>
      <w:r w:rsidR="008B08A6" w:rsidRPr="00984E94">
        <w:rPr>
          <w:lang w:val="uk-UA"/>
        </w:rPr>
        <w:t>ського</w:t>
      </w:r>
      <w:r w:rsidR="008B08A6">
        <w:t xml:space="preserve"> районного суду м. </w:t>
      </w:r>
      <w:r>
        <w:rPr>
          <w:lang w:val="uk-UA"/>
        </w:rPr>
        <w:t>Дніпропетровська</w:t>
      </w:r>
      <w:r w:rsidR="008B08A6">
        <w:t xml:space="preserve"> </w:t>
      </w:r>
      <w:r w:rsidR="008B08A6" w:rsidRPr="003653D6">
        <w:rPr>
          <w:lang w:val="uk-UA"/>
        </w:rPr>
        <w:t>від</w:t>
      </w:r>
      <w:r w:rsidR="008B08A6">
        <w:t xml:space="preserve"> </w:t>
      </w:r>
      <w:r>
        <w:rPr>
          <w:lang w:val="uk-UA"/>
        </w:rPr>
        <w:t>19</w:t>
      </w:r>
      <w:r w:rsidR="008B08A6">
        <w:t>.1</w:t>
      </w:r>
      <w:r>
        <w:rPr>
          <w:lang w:val="uk-UA"/>
        </w:rPr>
        <w:t>2</w:t>
      </w:r>
      <w:r w:rsidR="008B08A6">
        <w:t>.201</w:t>
      </w:r>
      <w:r>
        <w:rPr>
          <w:lang w:val="uk-UA"/>
        </w:rPr>
        <w:t>7</w:t>
      </w:r>
      <w:r w:rsidR="008B08A6">
        <w:t>р.</w:t>
      </w:r>
    </w:p>
    <w:p w:rsidR="00984E94" w:rsidRDefault="00984E94" w:rsidP="00984E94">
      <w:pPr>
        <w:pStyle w:val="a3"/>
        <w:spacing w:before="0" w:beforeAutospacing="0" w:after="0" w:afterAutospacing="0"/>
        <w:jc w:val="center"/>
      </w:pPr>
    </w:p>
    <w:p w:rsidR="00984E94" w:rsidRDefault="00984E94" w:rsidP="00984E94">
      <w:pPr>
        <w:pStyle w:val="a3"/>
        <w:spacing w:before="0" w:beforeAutospacing="0" w:after="0" w:afterAutospacing="0"/>
        <w:jc w:val="center"/>
      </w:pPr>
    </w:p>
    <w:p w:rsidR="00984E94" w:rsidRPr="00EA49CC" w:rsidRDefault="00661EBF" w:rsidP="00984E9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19</w:t>
      </w:r>
      <w:r w:rsidR="008B08A6">
        <w:t>.1</w:t>
      </w:r>
      <w:r>
        <w:rPr>
          <w:lang w:val="uk-UA"/>
        </w:rPr>
        <w:t>2</w:t>
      </w:r>
      <w:r w:rsidR="008B08A6">
        <w:t>.201</w:t>
      </w:r>
      <w:r>
        <w:rPr>
          <w:lang w:val="uk-UA"/>
        </w:rPr>
        <w:t>7</w:t>
      </w:r>
      <w:r w:rsidR="008B08A6">
        <w:t xml:space="preserve">р. </w:t>
      </w:r>
      <w:r w:rsidRPr="00984E94">
        <w:rPr>
          <w:lang w:val="uk-UA"/>
        </w:rPr>
        <w:t>Ленінським</w:t>
      </w:r>
      <w:r>
        <w:t xml:space="preserve"> </w:t>
      </w:r>
      <w:r w:rsidRPr="00984E94">
        <w:rPr>
          <w:lang w:val="uk-UA"/>
        </w:rPr>
        <w:t>районним</w:t>
      </w:r>
      <w:r>
        <w:t xml:space="preserve"> судом м. </w:t>
      </w:r>
      <w:r>
        <w:rPr>
          <w:lang w:val="uk-UA"/>
        </w:rPr>
        <w:t>Дніпропетровська</w:t>
      </w:r>
      <w:r w:rsidR="008B08A6">
        <w:t xml:space="preserve"> </w:t>
      </w:r>
      <w:r w:rsidR="008B08A6" w:rsidRPr="00984E94">
        <w:rPr>
          <w:lang w:val="uk-UA"/>
        </w:rPr>
        <w:t>була</w:t>
      </w:r>
      <w:r w:rsidR="008B08A6">
        <w:t xml:space="preserve"> </w:t>
      </w:r>
      <w:r w:rsidR="008B08A6" w:rsidRPr="00453850">
        <w:rPr>
          <w:lang w:val="uk-UA"/>
        </w:rPr>
        <w:t>ухвал</w:t>
      </w:r>
      <w:r w:rsidRPr="00453850">
        <w:rPr>
          <w:lang w:val="uk-UA"/>
        </w:rPr>
        <w:t>ен</w:t>
      </w:r>
      <w:r w:rsidR="008B08A6" w:rsidRPr="00453850">
        <w:rPr>
          <w:lang w:val="uk-UA"/>
        </w:rPr>
        <w:t>а</w:t>
      </w:r>
      <w:r>
        <w:rPr>
          <w:lang w:val="uk-UA"/>
        </w:rPr>
        <w:t xml:space="preserve"> постанова</w:t>
      </w:r>
      <w:r w:rsidR="008B08A6">
        <w:t xml:space="preserve">, </w:t>
      </w:r>
      <w:r w:rsidR="008B08A6" w:rsidRPr="00984E94">
        <w:rPr>
          <w:lang w:val="uk-UA"/>
        </w:rPr>
        <w:t>згідно</w:t>
      </w:r>
      <w:r w:rsidR="008B08A6">
        <w:t xml:space="preserve"> з </w:t>
      </w:r>
      <w:r w:rsidR="008B08A6" w:rsidRPr="00984E94">
        <w:rPr>
          <w:lang w:val="uk-UA"/>
        </w:rPr>
        <w:t>якою</w:t>
      </w:r>
      <w:r w:rsidR="008B08A6">
        <w:t xml:space="preserve"> </w:t>
      </w:r>
      <w:r w:rsidR="008B08A6" w:rsidRPr="00984E94">
        <w:rPr>
          <w:lang w:val="uk-UA"/>
        </w:rPr>
        <w:t>було</w:t>
      </w:r>
      <w:r w:rsidR="008B08A6">
        <w:t xml:space="preserve"> </w:t>
      </w:r>
      <w:r w:rsidR="008B08A6" w:rsidRPr="00984E94">
        <w:rPr>
          <w:lang w:val="uk-UA"/>
        </w:rPr>
        <w:t>задоволено</w:t>
      </w:r>
      <w:r w:rsidR="008B08A6">
        <w:t xml:space="preserve"> </w:t>
      </w:r>
      <w:r w:rsidR="008B08A6" w:rsidRPr="00984E94">
        <w:rPr>
          <w:lang w:val="uk-UA"/>
        </w:rPr>
        <w:t>подання</w:t>
      </w:r>
      <w:r w:rsidR="008B08A6">
        <w:t xml:space="preserve"> </w:t>
      </w:r>
      <w:r w:rsidRPr="006C3C04">
        <w:rPr>
          <w:lang w:val="uk-UA"/>
        </w:rPr>
        <w:t>Головного управління ДФС України у Дніпропетровській області</w:t>
      </w:r>
      <w:r w:rsidR="008B08A6">
        <w:t xml:space="preserve"> про </w:t>
      </w:r>
      <w:r w:rsidR="00E8705F">
        <w:rPr>
          <w:lang w:val="uk-UA"/>
        </w:rPr>
        <w:t>притягнення мене як головного бухгалтера КП «ЖЕП №25» ДМР до адміністративної відповідальності за виявле</w:t>
      </w:r>
      <w:r>
        <w:rPr>
          <w:lang w:val="uk-UA"/>
        </w:rPr>
        <w:t>н</w:t>
      </w:r>
      <w:r w:rsidR="00984E94">
        <w:rPr>
          <w:lang w:val="uk-UA"/>
        </w:rPr>
        <w:t>е</w:t>
      </w:r>
      <w:r>
        <w:rPr>
          <w:lang w:val="uk-UA"/>
        </w:rPr>
        <w:t xml:space="preserve"> </w:t>
      </w:r>
      <w:r w:rsidR="00984E94">
        <w:rPr>
          <w:lang w:val="uk-UA"/>
        </w:rPr>
        <w:t>право</w:t>
      </w:r>
      <w:r>
        <w:rPr>
          <w:lang w:val="uk-UA"/>
        </w:rPr>
        <w:t>порушення</w:t>
      </w:r>
      <w:r w:rsidR="00984E94">
        <w:rPr>
          <w:lang w:val="uk-UA"/>
        </w:rPr>
        <w:t xml:space="preserve"> при</w:t>
      </w:r>
      <w:r>
        <w:rPr>
          <w:lang w:val="uk-UA"/>
        </w:rPr>
        <w:t xml:space="preserve"> веден</w:t>
      </w:r>
      <w:r w:rsidR="00984E94">
        <w:rPr>
          <w:lang w:val="uk-UA"/>
        </w:rPr>
        <w:t>і</w:t>
      </w:r>
      <w:r>
        <w:rPr>
          <w:lang w:val="uk-UA"/>
        </w:rPr>
        <w:t xml:space="preserve"> податкового обліку</w:t>
      </w:r>
      <w:r w:rsidR="00E8705F">
        <w:rPr>
          <w:lang w:val="uk-UA"/>
        </w:rPr>
        <w:t xml:space="preserve"> в ході документальної позапланової виїзної перевірки КП «ЖЕП №25» ДМР </w:t>
      </w:r>
      <w:r w:rsidR="00E8705F" w:rsidRPr="006C3C04">
        <w:rPr>
          <w:lang w:val="uk-UA"/>
        </w:rPr>
        <w:t>з питань дотримання вимог податкового, валютного та іншого законодавства за період з 01.01.2014 року по теперішній час, з питання дотримання законодавства щодо правильності нарахування, обчислення та сплати єдиного внеску на загальнообов`язкове державне соціальне страхування за період з 01.01.2011 року по теперішній час, за результатами якої складено акт перевірки №12472/04-36-14-16/32616672 від 19.09.2017р</w:t>
      </w:r>
      <w:r w:rsidR="008B08A6">
        <w:t>.</w:t>
      </w:r>
      <w:r w:rsidR="00EA49CC">
        <w:rPr>
          <w:lang w:val="uk-UA"/>
        </w:rPr>
        <w:t xml:space="preserve"> (далі – АКТ).</w:t>
      </w:r>
    </w:p>
    <w:p w:rsidR="008B08A6" w:rsidRDefault="008B08A6" w:rsidP="00984E94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зна</w:t>
      </w:r>
      <w:proofErr w:type="spellEnd"/>
      <w:r w:rsidR="00825FAC">
        <w:rPr>
          <w:lang w:val="uk-UA"/>
        </w:rPr>
        <w:t>ла</w:t>
      </w:r>
      <w:r>
        <w:t xml:space="preserve">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вказаної</w:t>
      </w:r>
      <w:proofErr w:type="spellEnd"/>
      <w:r>
        <w:t xml:space="preserve"> </w:t>
      </w:r>
      <w:r w:rsidR="00825FAC">
        <w:rPr>
          <w:lang w:val="uk-UA"/>
        </w:rPr>
        <w:t>постанов</w:t>
      </w:r>
      <w:r>
        <w:t xml:space="preserve">и суду, </w:t>
      </w:r>
      <w:proofErr w:type="spellStart"/>
      <w:r>
        <w:t>вважаю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строку на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апеляційної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строк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 w:rsidR="00984E94">
        <w:t>був</w:t>
      </w:r>
      <w:proofErr w:type="spellEnd"/>
      <w:r w:rsidR="00984E94">
        <w:t xml:space="preserve"> </w:t>
      </w:r>
      <w:proofErr w:type="spellStart"/>
      <w:r w:rsidR="00984E94">
        <w:t>пропущений</w:t>
      </w:r>
      <w:proofErr w:type="spellEnd"/>
      <w:r w:rsidR="00984E94">
        <w:t xml:space="preserve"> мною з </w:t>
      </w:r>
      <w:proofErr w:type="spellStart"/>
      <w:r w:rsidR="00984E94">
        <w:t>поважних</w:t>
      </w:r>
      <w:proofErr w:type="spellEnd"/>
      <w:r w:rsidR="00984E94">
        <w:t xml:space="preserve"> причин</w:t>
      </w:r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наступного</w:t>
      </w:r>
      <w:proofErr w:type="spellEnd"/>
      <w:r>
        <w:t>.</w:t>
      </w:r>
    </w:p>
    <w:p w:rsidR="00825FAC" w:rsidRDefault="00A37693" w:rsidP="00A22BB1">
      <w:pPr>
        <w:pStyle w:val="a3"/>
        <w:numPr>
          <w:ilvl w:val="0"/>
          <w:numId w:val="2"/>
        </w:numPr>
        <w:ind w:left="426" w:hanging="426"/>
        <w:jc w:val="both"/>
      </w:pPr>
      <w:r w:rsidRPr="001A6C04">
        <w:rPr>
          <w:lang w:val="uk-UA"/>
        </w:rPr>
        <w:t xml:space="preserve">Про наявність боргу я випадково дізналася з Єдиного реєстру боржників на сайті Міністерства юстиції: erb.minjust.gov.ua. </w:t>
      </w:r>
      <w:r w:rsidR="003547CE">
        <w:rPr>
          <w:lang w:val="uk-UA"/>
        </w:rPr>
        <w:t xml:space="preserve">Тому </w:t>
      </w:r>
      <w:r w:rsidR="001A6C04" w:rsidRPr="001A6C04">
        <w:rPr>
          <w:lang w:val="uk-UA"/>
        </w:rPr>
        <w:t>пода</w:t>
      </w:r>
      <w:r w:rsidR="003547CE">
        <w:rPr>
          <w:lang w:val="uk-UA"/>
        </w:rPr>
        <w:t>л</w:t>
      </w:r>
      <w:r w:rsidR="001A6C04" w:rsidRPr="001A6C04">
        <w:rPr>
          <w:lang w:val="uk-UA"/>
        </w:rPr>
        <w:t>а заяв</w:t>
      </w:r>
      <w:r w:rsidR="003547CE">
        <w:rPr>
          <w:lang w:val="uk-UA"/>
        </w:rPr>
        <w:t>у</w:t>
      </w:r>
      <w:r w:rsidR="001A6C04" w:rsidRPr="001A6C04">
        <w:rPr>
          <w:lang w:val="uk-UA"/>
        </w:rPr>
        <w:t xml:space="preserve"> про ознайомлення з матеріалами </w:t>
      </w:r>
      <w:r w:rsidR="003547CE" w:rsidRPr="001A6C04">
        <w:rPr>
          <w:lang w:val="uk-UA"/>
        </w:rPr>
        <w:t>справи до канцелярії Ленінського районног</w:t>
      </w:r>
      <w:r w:rsidR="003547CE">
        <w:rPr>
          <w:lang w:val="uk-UA"/>
        </w:rPr>
        <w:t>о суду м. Дніпропетровська</w:t>
      </w:r>
      <w:r w:rsidR="003547CE" w:rsidRPr="001A6C04">
        <w:rPr>
          <w:lang w:val="uk-UA"/>
        </w:rPr>
        <w:t xml:space="preserve"> 26.06.2020р</w:t>
      </w:r>
      <w:r w:rsidR="003547CE">
        <w:rPr>
          <w:lang w:val="uk-UA"/>
        </w:rPr>
        <w:t>.</w:t>
      </w:r>
      <w:r w:rsidR="003547CE" w:rsidRPr="001A6C04">
        <w:rPr>
          <w:lang w:val="uk-UA"/>
        </w:rPr>
        <w:t xml:space="preserve"> </w:t>
      </w:r>
      <w:r w:rsidR="001A6C04" w:rsidRPr="001A6C04">
        <w:rPr>
          <w:lang w:val="uk-UA"/>
        </w:rPr>
        <w:t>(</w:t>
      </w:r>
      <w:proofErr w:type="spellStart"/>
      <w:r w:rsidR="001A6C04" w:rsidRPr="001A6C04">
        <w:rPr>
          <w:lang w:val="uk-UA"/>
        </w:rPr>
        <w:t>вх</w:t>
      </w:r>
      <w:proofErr w:type="spellEnd"/>
      <w:r w:rsidR="001A6C04" w:rsidRPr="001A6C04">
        <w:rPr>
          <w:lang w:val="uk-UA"/>
        </w:rPr>
        <w:t xml:space="preserve">. № 15718). З </w:t>
      </w:r>
      <w:r w:rsidR="00EA49CC">
        <w:rPr>
          <w:lang w:val="uk-UA"/>
        </w:rPr>
        <w:t>ни</w:t>
      </w:r>
      <w:r w:rsidR="001A6C04" w:rsidRPr="001A6C04">
        <w:rPr>
          <w:lang w:val="uk-UA"/>
        </w:rPr>
        <w:t>ми я ознайомилася 30.06.2020р. В матеріалах справи відсутні докази про повідомлення м</w:t>
      </w:r>
      <w:r w:rsidR="007A5222">
        <w:rPr>
          <w:lang w:val="uk-UA"/>
        </w:rPr>
        <w:t>е</w:t>
      </w:r>
      <w:r w:rsidR="001A6C04" w:rsidRPr="001A6C04">
        <w:rPr>
          <w:lang w:val="uk-UA"/>
        </w:rPr>
        <w:t>не про день, час та місце розгляду справи.</w:t>
      </w:r>
      <w:r w:rsidR="008B08A6">
        <w:t xml:space="preserve"> </w:t>
      </w:r>
      <w:r w:rsidR="001A6C04">
        <w:rPr>
          <w:lang w:val="uk-UA"/>
        </w:rPr>
        <w:t>Т</w:t>
      </w:r>
      <w:r w:rsidR="008B08A6">
        <w:t xml:space="preserve">ому я </w:t>
      </w:r>
      <w:r w:rsidR="008B08A6" w:rsidRPr="00C23AF0">
        <w:rPr>
          <w:lang w:val="uk-UA"/>
        </w:rPr>
        <w:t>фактично</w:t>
      </w:r>
      <w:r w:rsidR="008B08A6">
        <w:t xml:space="preserve"> </w:t>
      </w:r>
      <w:proofErr w:type="spellStart"/>
      <w:r w:rsidR="008B08A6">
        <w:t>бу</w:t>
      </w:r>
      <w:proofErr w:type="spellEnd"/>
      <w:r w:rsidR="001A6C04">
        <w:rPr>
          <w:lang w:val="uk-UA"/>
        </w:rPr>
        <w:t>ла</w:t>
      </w:r>
      <w:r w:rsidR="008B08A6">
        <w:t xml:space="preserve"> </w:t>
      </w:r>
      <w:proofErr w:type="spellStart"/>
      <w:r w:rsidR="008B08A6">
        <w:t>позбавлен</w:t>
      </w:r>
      <w:proofErr w:type="spellEnd"/>
      <w:r w:rsidR="001A6C04">
        <w:rPr>
          <w:lang w:val="uk-UA"/>
        </w:rPr>
        <w:t>а</w:t>
      </w:r>
      <w:r w:rsidR="008B08A6">
        <w:t xml:space="preserve"> </w:t>
      </w:r>
      <w:proofErr w:type="spellStart"/>
      <w:r w:rsidR="008B08A6">
        <w:t>можливості</w:t>
      </w:r>
      <w:proofErr w:type="spellEnd"/>
      <w:r w:rsidR="008B08A6">
        <w:t xml:space="preserve"> довести суду</w:t>
      </w:r>
      <w:r w:rsidR="00C23AF0">
        <w:rPr>
          <w:lang w:val="uk-UA"/>
        </w:rPr>
        <w:t xml:space="preserve"> свою невинуватість</w:t>
      </w:r>
      <w:r w:rsidR="008B08A6">
        <w:t xml:space="preserve">. </w:t>
      </w:r>
      <w:r w:rsidR="00C23AF0">
        <w:rPr>
          <w:lang w:val="uk-UA"/>
        </w:rPr>
        <w:t>О</w:t>
      </w:r>
      <w:proofErr w:type="spellStart"/>
      <w:r w:rsidR="008B08A6">
        <w:t>б’єктивні</w:t>
      </w:r>
      <w:proofErr w:type="spellEnd"/>
      <w:r w:rsidR="008B08A6">
        <w:t xml:space="preserve"> причини </w:t>
      </w:r>
      <w:proofErr w:type="spellStart"/>
      <w:r w:rsidR="008B08A6">
        <w:t>дове</w:t>
      </w:r>
      <w:r w:rsidR="00825FAC">
        <w:t>дені</w:t>
      </w:r>
      <w:proofErr w:type="spellEnd"/>
      <w:r w:rsidR="00825FAC">
        <w:t xml:space="preserve"> мною в </w:t>
      </w:r>
      <w:proofErr w:type="spellStart"/>
      <w:r w:rsidR="00825FAC">
        <w:t>апеляційній</w:t>
      </w:r>
      <w:proofErr w:type="spellEnd"/>
      <w:r w:rsidR="00825FAC">
        <w:t xml:space="preserve"> </w:t>
      </w:r>
      <w:proofErr w:type="spellStart"/>
      <w:r w:rsidR="00825FAC">
        <w:t>скарзі</w:t>
      </w:r>
      <w:proofErr w:type="spellEnd"/>
      <w:r w:rsidR="00825FAC">
        <w:t>.</w:t>
      </w:r>
    </w:p>
    <w:p w:rsidR="007A5222" w:rsidRPr="00DF0283" w:rsidRDefault="007E33C2" w:rsidP="007E33C2">
      <w:pPr>
        <w:pStyle w:val="a3"/>
        <w:numPr>
          <w:ilvl w:val="0"/>
          <w:numId w:val="2"/>
        </w:numPr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В протоколі №507 від 21.11.2017р. про адміністративне порушення</w:t>
      </w:r>
      <w:r w:rsidR="003547CE">
        <w:rPr>
          <w:lang w:val="uk-UA"/>
        </w:rPr>
        <w:t>, який знаходиться в матеріалах справи,</w:t>
      </w:r>
      <w:r>
        <w:rPr>
          <w:lang w:val="uk-UA"/>
        </w:rPr>
        <w:t xml:space="preserve"> мною був зроблений запис про незгоду з порушеннями, викладеними в протоколі, так як акт №</w:t>
      </w:r>
      <w:r w:rsidRPr="007E33C2">
        <w:rPr>
          <w:lang w:val="uk-UA"/>
        </w:rPr>
        <w:t>12472/04-36-14</w:t>
      </w:r>
      <w:r>
        <w:rPr>
          <w:lang w:val="uk-UA"/>
        </w:rPr>
        <w:t>-16/32616672 від 19.09.2017р. знаходи</w:t>
      </w:r>
      <w:r w:rsidR="00EA49CC">
        <w:rPr>
          <w:lang w:val="uk-UA"/>
        </w:rPr>
        <w:t>в</w:t>
      </w:r>
      <w:r>
        <w:rPr>
          <w:lang w:val="uk-UA"/>
        </w:rPr>
        <w:t xml:space="preserve">ся в процесі оскарження. Спочатку </w:t>
      </w:r>
      <w:r w:rsidR="00DF0283">
        <w:rPr>
          <w:lang w:val="uk-UA"/>
        </w:rPr>
        <w:t xml:space="preserve">в процесі </w:t>
      </w:r>
      <w:r>
        <w:rPr>
          <w:lang w:val="uk-UA"/>
        </w:rPr>
        <w:t>адміністративного</w:t>
      </w:r>
      <w:r w:rsidR="00DF0283">
        <w:rPr>
          <w:lang w:val="uk-UA"/>
        </w:rPr>
        <w:t xml:space="preserve"> оскарження</w:t>
      </w:r>
      <w:r>
        <w:rPr>
          <w:lang w:val="uk-UA"/>
        </w:rPr>
        <w:t xml:space="preserve">, а потім і судового. </w:t>
      </w:r>
      <w:r w:rsidR="00DF0283">
        <w:rPr>
          <w:lang w:val="uk-UA"/>
        </w:rPr>
        <w:t>До того ж п</w:t>
      </w:r>
      <w:r w:rsidR="007A5222" w:rsidRPr="007E33C2">
        <w:rPr>
          <w:lang w:val="uk-UA"/>
        </w:rPr>
        <w:t xml:space="preserve">остановою Третього апеляційного адміністративного суду від 28.03.2019р. по справі №804/3541/18 було </w:t>
      </w:r>
      <w:r w:rsidRPr="007E33C2">
        <w:rPr>
          <w:lang w:val="uk-UA"/>
        </w:rPr>
        <w:t xml:space="preserve">скасовано рішення Дніпропетровського окружного адміністративного суду від 22.10.2018р. </w:t>
      </w:r>
      <w:r w:rsidR="00DF0283">
        <w:rPr>
          <w:lang w:val="uk-UA"/>
        </w:rPr>
        <w:t xml:space="preserve">та прийнято нове рішення про задоволення адміністративного позову КП «ЖЕП №25» ДМР про визнання протиправними та скасування податкових повідомлень-рішень ГУ ДФС України у Дніпропетровській області від 07.11.2017р. №0019771416 та від 22.03.2018р. №0007142200, які були прийняті на підставі </w:t>
      </w:r>
      <w:r w:rsidR="00EA49CC">
        <w:rPr>
          <w:lang w:val="uk-UA"/>
        </w:rPr>
        <w:t>А</w:t>
      </w:r>
      <w:r w:rsidR="00DF0283">
        <w:rPr>
          <w:lang w:val="uk-UA"/>
        </w:rPr>
        <w:t>кт</w:t>
      </w:r>
      <w:r w:rsidR="00024C2D">
        <w:rPr>
          <w:lang w:val="uk-UA"/>
        </w:rPr>
        <w:t>у</w:t>
      </w:r>
      <w:r w:rsidR="00DF0283">
        <w:rPr>
          <w:lang w:val="uk-UA"/>
        </w:rPr>
        <w:t xml:space="preserve"> перевірки ГУ ДФС у Дніпропетровській області №  </w:t>
      </w:r>
      <w:r w:rsidR="00DF0283" w:rsidRPr="007E33C2">
        <w:rPr>
          <w:lang w:val="uk-UA"/>
        </w:rPr>
        <w:t>12472/04-36-14</w:t>
      </w:r>
      <w:r w:rsidR="00DF0283">
        <w:rPr>
          <w:lang w:val="uk-UA"/>
        </w:rPr>
        <w:t>-16/32616672 від 19.09.2017р.</w:t>
      </w:r>
      <w:r w:rsidR="00024C2D">
        <w:rPr>
          <w:lang w:val="uk-UA"/>
        </w:rPr>
        <w:t xml:space="preserve"> Тобто саме порушення скасовано, а штраф </w:t>
      </w:r>
      <w:r w:rsidR="003653D6">
        <w:rPr>
          <w:lang w:val="uk-UA"/>
        </w:rPr>
        <w:t xml:space="preserve">все одно </w:t>
      </w:r>
      <w:r w:rsidR="00024C2D">
        <w:rPr>
          <w:lang w:val="uk-UA"/>
        </w:rPr>
        <w:t>н</w:t>
      </w:r>
      <w:r w:rsidR="00EA49CC">
        <w:rPr>
          <w:lang w:val="uk-UA"/>
        </w:rPr>
        <w:t>араховано</w:t>
      </w:r>
      <w:r w:rsidR="00024C2D">
        <w:rPr>
          <w:lang w:val="uk-UA"/>
        </w:rPr>
        <w:t>!</w:t>
      </w:r>
      <w:r w:rsidR="00EA49CC">
        <w:rPr>
          <w:lang w:val="uk-UA"/>
        </w:rPr>
        <w:t xml:space="preserve"> Мені і на думку не могло прийти, що податковий орган направить до суду протокол на </w:t>
      </w:r>
      <w:r w:rsidR="00EA49CC" w:rsidRPr="00EA49CC">
        <w:rPr>
          <w:b/>
          <w:u w:val="single"/>
          <w:lang w:val="uk-UA"/>
        </w:rPr>
        <w:t>неузгоджене</w:t>
      </w:r>
      <w:r w:rsidR="00EA49CC">
        <w:rPr>
          <w:lang w:val="uk-UA"/>
        </w:rPr>
        <w:t xml:space="preserve"> правопорушення</w:t>
      </w:r>
      <w:r w:rsidR="00743467">
        <w:rPr>
          <w:lang w:val="uk-UA"/>
        </w:rPr>
        <w:t>!</w:t>
      </w:r>
    </w:p>
    <w:p w:rsidR="00825FAC" w:rsidRDefault="008B08A6" w:rsidP="00825FAC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Суд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, </w:t>
      </w:r>
      <w:r w:rsidR="00257B19">
        <w:rPr>
          <w:lang w:val="uk-UA"/>
        </w:rPr>
        <w:t xml:space="preserve">який </w:t>
      </w:r>
      <w:proofErr w:type="spellStart"/>
      <w:r>
        <w:t>виніс</w:t>
      </w:r>
      <w:proofErr w:type="spellEnd"/>
      <w:r>
        <w:t xml:space="preserve"> абсолютно </w:t>
      </w:r>
      <w:proofErr w:type="spellStart"/>
      <w:r>
        <w:t>незаконне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поставив мене в </w:t>
      </w:r>
      <w:proofErr w:type="spellStart"/>
      <w:r>
        <w:t>умови</w:t>
      </w:r>
      <w:proofErr w:type="spellEnd"/>
      <w:r>
        <w:t xml:space="preserve"> коли строк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пропущено,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унеможливив</w:t>
      </w:r>
      <w:proofErr w:type="spellEnd"/>
      <w:r>
        <w:t xml:space="preserve"> подачу заяви про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в назначений </w:t>
      </w:r>
      <w:r w:rsidR="003547CE">
        <w:rPr>
          <w:lang w:val="uk-UA"/>
        </w:rPr>
        <w:t>термін</w:t>
      </w:r>
      <w:r>
        <w:t xml:space="preserve">! Тим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оскаржувана</w:t>
      </w:r>
      <w:proofErr w:type="spellEnd"/>
      <w:r>
        <w:t xml:space="preserve"> мною </w:t>
      </w:r>
      <w:r w:rsidR="00825FAC">
        <w:rPr>
          <w:lang w:val="uk-UA"/>
        </w:rPr>
        <w:t>постанов</w:t>
      </w:r>
      <w:r>
        <w:t xml:space="preserve">а </w:t>
      </w:r>
      <w:proofErr w:type="spellStart"/>
      <w:r w:rsidR="00E1635F">
        <w:rPr>
          <w:lang w:val="uk-UA"/>
        </w:rPr>
        <w:t>Ленінс</w:t>
      </w:r>
      <w:r w:rsidR="00E1635F">
        <w:t>ького</w:t>
      </w:r>
      <w:proofErr w:type="spellEnd"/>
      <w:r w:rsidR="00E1635F">
        <w:t xml:space="preserve"> районного суду м. </w:t>
      </w:r>
      <w:r w:rsidR="00E1635F">
        <w:rPr>
          <w:lang w:val="uk-UA"/>
        </w:rPr>
        <w:t>Дніпропетровська</w:t>
      </w:r>
      <w:r w:rsidR="00E1635F">
        <w:t xml:space="preserve"> </w:t>
      </w:r>
      <w:proofErr w:type="spellStart"/>
      <w:r w:rsidR="00E1635F">
        <w:t>від</w:t>
      </w:r>
      <w:proofErr w:type="spellEnd"/>
      <w:r w:rsidR="00E1635F">
        <w:t xml:space="preserve"> </w:t>
      </w:r>
      <w:r w:rsidR="00E1635F">
        <w:rPr>
          <w:lang w:val="uk-UA"/>
        </w:rPr>
        <w:t>19</w:t>
      </w:r>
      <w:r w:rsidR="00E1635F">
        <w:t>.1</w:t>
      </w:r>
      <w:r w:rsidR="00E1635F">
        <w:rPr>
          <w:lang w:val="uk-UA"/>
        </w:rPr>
        <w:t>2</w:t>
      </w:r>
      <w:r w:rsidR="00E1635F">
        <w:t>.201</w:t>
      </w:r>
      <w:r w:rsidR="00E1635F">
        <w:rPr>
          <w:lang w:val="uk-UA"/>
        </w:rPr>
        <w:t>7</w:t>
      </w:r>
      <w:r w:rsidR="00E1635F">
        <w:t xml:space="preserve">р. по </w:t>
      </w:r>
      <w:proofErr w:type="spellStart"/>
      <w:r w:rsidR="00E1635F">
        <w:t>справі</w:t>
      </w:r>
      <w:proofErr w:type="spellEnd"/>
      <w:r w:rsidR="00E1635F">
        <w:t xml:space="preserve"> </w:t>
      </w:r>
      <w:r w:rsidR="00E1635F">
        <w:rPr>
          <w:lang w:val="uk-UA"/>
        </w:rPr>
        <w:t xml:space="preserve">№205/7967/17 </w:t>
      </w:r>
      <w:r>
        <w:t xml:space="preserve">не направлялась на </w:t>
      </w:r>
      <w:r w:rsidR="00825FAC">
        <w:rPr>
          <w:lang w:val="uk-UA"/>
        </w:rPr>
        <w:t>м</w:t>
      </w:r>
      <w:r w:rsidR="003547CE">
        <w:rPr>
          <w:lang w:val="uk-UA"/>
        </w:rPr>
        <w:t>ою</w:t>
      </w:r>
      <w:r w:rsidR="00825FAC">
        <w:rPr>
          <w:lang w:val="uk-UA"/>
        </w:rPr>
        <w:t xml:space="preserve"> </w:t>
      </w:r>
      <w:r>
        <w:t>адрес</w:t>
      </w:r>
      <w:r w:rsidR="003547CE">
        <w:rPr>
          <w:lang w:val="uk-UA"/>
        </w:rPr>
        <w:t>у</w:t>
      </w:r>
      <w:r w:rsidR="00666D4E">
        <w:rPr>
          <w:lang w:val="uk-UA"/>
        </w:rPr>
        <w:t xml:space="preserve"> </w:t>
      </w:r>
      <w:r w:rsidR="00257B19">
        <w:rPr>
          <w:lang w:val="uk-UA"/>
        </w:rPr>
        <w:t>реєстрації,</w:t>
      </w:r>
      <w:r w:rsidR="00666D4E">
        <w:rPr>
          <w:lang w:val="uk-UA"/>
        </w:rPr>
        <w:t xml:space="preserve"> </w:t>
      </w:r>
      <w:r w:rsidR="00257B19">
        <w:rPr>
          <w:lang w:val="uk-UA"/>
        </w:rPr>
        <w:t>де я</w:t>
      </w:r>
      <w:r w:rsidR="00666D4E">
        <w:rPr>
          <w:lang w:val="uk-UA"/>
        </w:rPr>
        <w:t xml:space="preserve"> фактичн</w:t>
      </w:r>
      <w:r w:rsidR="00257B19">
        <w:rPr>
          <w:lang w:val="uk-UA"/>
        </w:rPr>
        <w:t xml:space="preserve">о </w:t>
      </w:r>
      <w:proofErr w:type="spellStart"/>
      <w:r>
        <w:t>прожива</w:t>
      </w:r>
      <w:proofErr w:type="spellEnd"/>
      <w:r w:rsidR="00257B19">
        <w:rPr>
          <w:lang w:val="uk-UA"/>
        </w:rPr>
        <w:t>ю</w:t>
      </w:r>
      <w:r>
        <w:t>.</w:t>
      </w:r>
    </w:p>
    <w:p w:rsidR="008B08A6" w:rsidRPr="004152FD" w:rsidRDefault="008B08A6" w:rsidP="00825FAC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Про </w:t>
      </w:r>
      <w:proofErr w:type="spellStart"/>
      <w:r>
        <w:t>прийняття</w:t>
      </w:r>
      <w:proofErr w:type="spellEnd"/>
      <w:r>
        <w:t xml:space="preserve"> </w:t>
      </w:r>
      <w:r w:rsidR="00825FAC">
        <w:rPr>
          <w:lang w:val="uk-UA"/>
        </w:rPr>
        <w:t>постанов</w:t>
      </w:r>
      <w:r w:rsidR="0023084F">
        <w:rPr>
          <w:lang w:val="uk-UA"/>
        </w:rPr>
        <w:t>и</w:t>
      </w:r>
      <w:r>
        <w:t xml:space="preserve"> та про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я </w:t>
      </w:r>
      <w:proofErr w:type="spellStart"/>
      <w:r>
        <w:t>дізна</w:t>
      </w:r>
      <w:proofErr w:type="spellEnd"/>
      <w:r w:rsidR="00825FAC">
        <w:rPr>
          <w:lang w:val="uk-UA"/>
        </w:rPr>
        <w:t>ла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r w:rsidR="00825FAC">
        <w:rPr>
          <w:lang w:val="uk-UA"/>
        </w:rPr>
        <w:t>3</w:t>
      </w:r>
      <w:r>
        <w:t>0.</w:t>
      </w:r>
      <w:r w:rsidR="00825FAC">
        <w:rPr>
          <w:lang w:val="uk-UA"/>
        </w:rPr>
        <w:t>06</w:t>
      </w:r>
      <w:r w:rsidR="00825FAC">
        <w:t>.20</w:t>
      </w:r>
      <w:r w:rsidR="00825FAC">
        <w:rPr>
          <w:lang w:val="uk-UA"/>
        </w:rPr>
        <w:t>20</w:t>
      </w:r>
      <w:r>
        <w:t xml:space="preserve">р., і </w:t>
      </w:r>
      <w:proofErr w:type="spellStart"/>
      <w:r>
        <w:t>саме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подати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вищевказаної</w:t>
      </w:r>
      <w:proofErr w:type="spellEnd"/>
      <w:r>
        <w:t xml:space="preserve"> </w:t>
      </w:r>
      <w:r w:rsidR="00825FAC">
        <w:rPr>
          <w:lang w:val="uk-UA"/>
        </w:rPr>
        <w:t>постанов</w:t>
      </w:r>
      <w:r w:rsidR="00825FAC">
        <w:t>и не мо</w:t>
      </w:r>
      <w:r>
        <w:t>г</w:t>
      </w:r>
      <w:r w:rsidR="00825FAC">
        <w:rPr>
          <w:lang w:val="uk-UA"/>
        </w:rPr>
        <w:t>ла</w:t>
      </w:r>
      <w:r>
        <w:t xml:space="preserve">, </w:t>
      </w:r>
      <w:proofErr w:type="spellStart"/>
      <w:r>
        <w:t>оскільки</w:t>
      </w:r>
      <w:proofErr w:type="spellEnd"/>
      <w:r>
        <w:t xml:space="preserve"> про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не </w:t>
      </w:r>
      <w:proofErr w:type="spellStart"/>
      <w:r>
        <w:t>здогадува</w:t>
      </w:r>
      <w:proofErr w:type="spellEnd"/>
      <w:r w:rsidR="00825FAC">
        <w:rPr>
          <w:lang w:val="uk-UA"/>
        </w:rPr>
        <w:t>ла</w:t>
      </w:r>
      <w:proofErr w:type="spellStart"/>
      <w:r>
        <w:t>ся</w:t>
      </w:r>
      <w:proofErr w:type="spellEnd"/>
      <w:r>
        <w:t xml:space="preserve">. </w:t>
      </w:r>
      <w:r w:rsidR="004D7971">
        <w:rPr>
          <w:lang w:val="uk-UA"/>
        </w:rPr>
        <w:t>Отже про розгляд справи не була повідомлена, до участі в ній не була залучена та суд прийняв рішення, які порушують мої особисті права.</w:t>
      </w:r>
    </w:p>
    <w:p w:rsidR="004152FD" w:rsidRPr="00A70547" w:rsidRDefault="001D03E4" w:rsidP="00825FAC">
      <w:pPr>
        <w:pStyle w:val="a3"/>
        <w:numPr>
          <w:ilvl w:val="0"/>
          <w:numId w:val="2"/>
        </w:numPr>
        <w:ind w:left="426" w:hanging="426"/>
        <w:jc w:val="both"/>
        <w:rPr>
          <w:lang w:val="uk-UA"/>
        </w:rPr>
      </w:pPr>
      <w:r>
        <w:rPr>
          <w:lang w:val="uk-UA"/>
        </w:rPr>
        <w:t>09 липня 2020</w:t>
      </w:r>
      <w:r w:rsidR="003029A7">
        <w:rPr>
          <w:lang w:val="uk-UA"/>
        </w:rPr>
        <w:t xml:space="preserve"> </w:t>
      </w:r>
      <w:r>
        <w:rPr>
          <w:lang w:val="uk-UA"/>
        </w:rPr>
        <w:t>р</w:t>
      </w:r>
      <w:r w:rsidR="003029A7">
        <w:rPr>
          <w:lang w:val="uk-UA"/>
        </w:rPr>
        <w:t>оку</w:t>
      </w:r>
      <w:r>
        <w:rPr>
          <w:lang w:val="uk-UA"/>
        </w:rPr>
        <w:t xml:space="preserve"> до Третього апеляційного адміністративного суду через</w:t>
      </w:r>
      <w:r w:rsidR="003029A7">
        <w:rPr>
          <w:lang w:val="uk-UA"/>
        </w:rPr>
        <w:t xml:space="preserve"> канцелярію</w:t>
      </w:r>
      <w:r>
        <w:rPr>
          <w:lang w:val="uk-UA"/>
        </w:rPr>
        <w:t xml:space="preserve"> </w:t>
      </w:r>
      <w:r w:rsidR="00A03704">
        <w:rPr>
          <w:lang w:val="uk-UA"/>
        </w:rPr>
        <w:t>Ленінськ</w:t>
      </w:r>
      <w:r w:rsidR="003029A7">
        <w:rPr>
          <w:lang w:val="uk-UA"/>
        </w:rPr>
        <w:t>ого</w:t>
      </w:r>
      <w:r w:rsidR="00A03704">
        <w:rPr>
          <w:lang w:val="uk-UA"/>
        </w:rPr>
        <w:t xml:space="preserve"> районн</w:t>
      </w:r>
      <w:r w:rsidR="003029A7">
        <w:rPr>
          <w:lang w:val="uk-UA"/>
        </w:rPr>
        <w:t>ого</w:t>
      </w:r>
      <w:r w:rsidR="00A03704">
        <w:rPr>
          <w:lang w:val="uk-UA"/>
        </w:rPr>
        <w:t xml:space="preserve"> суд</w:t>
      </w:r>
      <w:r w:rsidR="003029A7">
        <w:rPr>
          <w:lang w:val="uk-UA"/>
        </w:rPr>
        <w:t>у</w:t>
      </w:r>
      <w:r w:rsidR="00A03704">
        <w:rPr>
          <w:lang w:val="uk-UA"/>
        </w:rPr>
        <w:t xml:space="preserve"> м. Дніпропетровська</w:t>
      </w:r>
      <w:r w:rsidR="00A03704">
        <w:rPr>
          <w:lang w:val="uk-UA"/>
        </w:rPr>
        <w:t xml:space="preserve"> мною було направлено к</w:t>
      </w:r>
      <w:r w:rsidR="004152FD">
        <w:rPr>
          <w:lang w:val="uk-UA"/>
        </w:rPr>
        <w:t>лопотання про поновлення строку на апеляційне оскарження</w:t>
      </w:r>
      <w:r>
        <w:rPr>
          <w:lang w:val="uk-UA"/>
        </w:rPr>
        <w:t xml:space="preserve"> постанови Ленінського районного суду м. Дніпропетровська від 19.12.2017р.</w:t>
      </w:r>
      <w:r w:rsidR="00A03704">
        <w:rPr>
          <w:lang w:val="uk-UA"/>
        </w:rPr>
        <w:t xml:space="preserve"> (</w:t>
      </w:r>
      <w:proofErr w:type="spellStart"/>
      <w:r w:rsidR="00A03704">
        <w:rPr>
          <w:lang w:val="uk-UA"/>
        </w:rPr>
        <w:t>вх</w:t>
      </w:r>
      <w:proofErr w:type="spellEnd"/>
      <w:r w:rsidR="00A03704">
        <w:rPr>
          <w:lang w:val="uk-UA"/>
        </w:rPr>
        <w:t>. №16988)</w:t>
      </w:r>
      <w:r>
        <w:rPr>
          <w:lang w:val="uk-UA"/>
        </w:rPr>
        <w:t xml:space="preserve"> та апеляційну скаргу на згадану постанову </w:t>
      </w:r>
      <w:r>
        <w:rPr>
          <w:lang w:val="uk-UA"/>
        </w:rPr>
        <w:t>Ленінського районного суду м. Дніпропетровська</w:t>
      </w:r>
      <w:r>
        <w:rPr>
          <w:lang w:val="uk-UA"/>
        </w:rPr>
        <w:t xml:space="preserve"> по справі </w:t>
      </w:r>
      <w:r w:rsidR="00A11C60">
        <w:rPr>
          <w:lang w:val="uk-UA"/>
        </w:rPr>
        <w:t xml:space="preserve">№ </w:t>
      </w:r>
      <w:r>
        <w:rPr>
          <w:lang w:val="uk-UA"/>
        </w:rPr>
        <w:t>205/7967/17</w:t>
      </w:r>
      <w:r w:rsidR="00A03704">
        <w:rPr>
          <w:lang w:val="uk-UA"/>
        </w:rPr>
        <w:t xml:space="preserve"> (</w:t>
      </w:r>
      <w:proofErr w:type="spellStart"/>
      <w:r w:rsidR="00A03704">
        <w:rPr>
          <w:lang w:val="uk-UA"/>
        </w:rPr>
        <w:t>вх</w:t>
      </w:r>
      <w:proofErr w:type="spellEnd"/>
      <w:r w:rsidR="00A03704">
        <w:rPr>
          <w:lang w:val="uk-UA"/>
        </w:rPr>
        <w:t xml:space="preserve">. № </w:t>
      </w:r>
      <w:r w:rsidR="003029A7">
        <w:rPr>
          <w:lang w:val="uk-UA"/>
        </w:rPr>
        <w:t xml:space="preserve">16987). </w:t>
      </w:r>
      <w:r w:rsidR="00E93ED8">
        <w:rPr>
          <w:lang w:val="uk-UA"/>
        </w:rPr>
        <w:t>06 серпня 2020 року я отримала на пошті ухвалу Третього апеляційного адміністративного суду</w:t>
      </w:r>
      <w:r>
        <w:rPr>
          <w:lang w:val="uk-UA"/>
        </w:rPr>
        <w:t xml:space="preserve"> </w:t>
      </w:r>
      <w:r w:rsidR="00E93ED8">
        <w:rPr>
          <w:lang w:val="uk-UA"/>
        </w:rPr>
        <w:t xml:space="preserve">від 20.07.2020р. по справі </w:t>
      </w:r>
      <w:r w:rsidR="00A11C60">
        <w:rPr>
          <w:lang w:val="uk-UA"/>
        </w:rPr>
        <w:t xml:space="preserve">№ 205/7967/17, у якій відмовлено у відкритті апеляційного провадження за моєю апеляційною скаргою. Причиною відмови є те, що оскаржувана постанова </w:t>
      </w:r>
      <w:r w:rsidR="00A11C60">
        <w:rPr>
          <w:lang w:val="uk-UA"/>
        </w:rPr>
        <w:t>Ленінського районного суду м. Дніпропетровська</w:t>
      </w:r>
      <w:r w:rsidR="00A11C60">
        <w:rPr>
          <w:lang w:val="uk-UA"/>
        </w:rPr>
        <w:t xml:space="preserve"> в</w:t>
      </w:r>
      <w:proofErr w:type="spellStart"/>
      <w:r w:rsidR="00A11C60">
        <w:t>ід</w:t>
      </w:r>
      <w:proofErr w:type="spellEnd"/>
      <w:r w:rsidR="00A11C60">
        <w:t xml:space="preserve"> </w:t>
      </w:r>
      <w:r w:rsidR="00A11C60">
        <w:rPr>
          <w:lang w:val="uk-UA"/>
        </w:rPr>
        <w:t>19</w:t>
      </w:r>
      <w:r w:rsidR="00A11C60">
        <w:t>.1</w:t>
      </w:r>
      <w:r w:rsidR="00A11C60">
        <w:rPr>
          <w:lang w:val="uk-UA"/>
        </w:rPr>
        <w:t>2</w:t>
      </w:r>
      <w:r w:rsidR="00A11C60">
        <w:t>.201</w:t>
      </w:r>
      <w:r w:rsidR="00A11C60">
        <w:rPr>
          <w:lang w:val="uk-UA"/>
        </w:rPr>
        <w:t>7</w:t>
      </w:r>
      <w:r w:rsidR="00A11C60">
        <w:t xml:space="preserve">р. </w:t>
      </w:r>
      <w:r w:rsidR="00A11C60">
        <w:rPr>
          <w:lang w:val="uk-UA"/>
        </w:rPr>
        <w:t>у</w:t>
      </w:r>
      <w:r w:rsidR="00A11C60">
        <w:t xml:space="preserve"> </w:t>
      </w:r>
      <w:bookmarkStart w:id="0" w:name="_GoBack"/>
      <w:proofErr w:type="spellStart"/>
      <w:r w:rsidR="00A11C60">
        <w:t>справі</w:t>
      </w:r>
      <w:proofErr w:type="spellEnd"/>
      <w:r w:rsidR="00A11C60">
        <w:t xml:space="preserve"> </w:t>
      </w:r>
      <w:r w:rsidR="00A11C60">
        <w:rPr>
          <w:lang w:val="uk-UA"/>
        </w:rPr>
        <w:t>№205/7967/17</w:t>
      </w:r>
      <w:r w:rsidR="00A70547">
        <w:rPr>
          <w:lang w:val="uk-UA"/>
        </w:rPr>
        <w:t>(3/205/3275/17)</w:t>
      </w:r>
      <w:r w:rsidR="00A11C60">
        <w:rPr>
          <w:lang w:val="uk-UA"/>
        </w:rPr>
        <w:t xml:space="preserve"> прийнята за наслідками розгляду справи в порядку Кодексу України про адміністративні пр</w:t>
      </w:r>
      <w:r w:rsidR="00056303">
        <w:rPr>
          <w:lang w:val="uk-UA"/>
        </w:rPr>
        <w:t>авопорушення</w:t>
      </w:r>
      <w:bookmarkEnd w:id="0"/>
      <w:r w:rsidR="00056303">
        <w:rPr>
          <w:lang w:val="uk-UA"/>
        </w:rPr>
        <w:t>, а тому</w:t>
      </w:r>
      <w:r w:rsidR="00A11C60">
        <w:rPr>
          <w:lang w:val="uk-UA"/>
        </w:rPr>
        <w:t xml:space="preserve"> не підлягає апеляційному оскарженню в порядку, встановленому Кодексом адміністративного судочинства України.</w:t>
      </w:r>
      <w:r w:rsidR="00056303">
        <w:rPr>
          <w:lang w:val="uk-UA"/>
        </w:rPr>
        <w:t xml:space="preserve"> В ухвалі </w:t>
      </w:r>
      <w:r w:rsidR="00A70547">
        <w:rPr>
          <w:lang w:val="uk-UA"/>
        </w:rPr>
        <w:t>Трет</w:t>
      </w:r>
      <w:r w:rsidR="00A70547">
        <w:rPr>
          <w:lang w:val="uk-UA"/>
        </w:rPr>
        <w:t>ій</w:t>
      </w:r>
      <w:r w:rsidR="00A70547">
        <w:rPr>
          <w:lang w:val="uk-UA"/>
        </w:rPr>
        <w:t xml:space="preserve"> апеляційн</w:t>
      </w:r>
      <w:r w:rsidR="00A70547">
        <w:rPr>
          <w:lang w:val="uk-UA"/>
        </w:rPr>
        <w:t>ий адміністративний</w:t>
      </w:r>
      <w:r w:rsidR="00A70547">
        <w:rPr>
          <w:lang w:val="uk-UA"/>
        </w:rPr>
        <w:t xml:space="preserve"> суд</w:t>
      </w:r>
      <w:r w:rsidR="00A70547">
        <w:rPr>
          <w:lang w:val="uk-UA"/>
        </w:rPr>
        <w:t xml:space="preserve"> роз</w:t>
      </w:r>
      <w:r w:rsidR="00A70547" w:rsidRPr="00A70547">
        <w:rPr>
          <w:lang w:val="uk-UA"/>
        </w:rPr>
        <w:t>’</w:t>
      </w:r>
      <w:r w:rsidR="00A70547">
        <w:rPr>
          <w:lang w:val="uk-UA"/>
        </w:rPr>
        <w:t>яснив</w:t>
      </w:r>
      <w:r w:rsidR="00056303">
        <w:rPr>
          <w:lang w:val="uk-UA"/>
        </w:rPr>
        <w:t xml:space="preserve">, що я маю право оскаржити постанову </w:t>
      </w:r>
      <w:r w:rsidR="00056303">
        <w:rPr>
          <w:lang w:val="uk-UA"/>
        </w:rPr>
        <w:t xml:space="preserve">Ленінського районного суду м. Дніпропетровська </w:t>
      </w:r>
      <w:r w:rsidR="00056303" w:rsidRPr="00A70547">
        <w:rPr>
          <w:lang w:val="uk-UA"/>
        </w:rPr>
        <w:t xml:space="preserve">від </w:t>
      </w:r>
      <w:r w:rsidR="00056303">
        <w:rPr>
          <w:lang w:val="uk-UA"/>
        </w:rPr>
        <w:t>19</w:t>
      </w:r>
      <w:r w:rsidR="00056303" w:rsidRPr="00A70547">
        <w:rPr>
          <w:lang w:val="uk-UA"/>
        </w:rPr>
        <w:t>.1</w:t>
      </w:r>
      <w:r w:rsidR="00056303">
        <w:rPr>
          <w:lang w:val="uk-UA"/>
        </w:rPr>
        <w:t>2</w:t>
      </w:r>
      <w:r w:rsidR="00056303" w:rsidRPr="00A70547">
        <w:rPr>
          <w:lang w:val="uk-UA"/>
        </w:rPr>
        <w:t>.201</w:t>
      </w:r>
      <w:r w:rsidR="00056303">
        <w:rPr>
          <w:lang w:val="uk-UA"/>
        </w:rPr>
        <w:t>7</w:t>
      </w:r>
      <w:r w:rsidR="00056303" w:rsidRPr="00A70547">
        <w:rPr>
          <w:lang w:val="uk-UA"/>
        </w:rPr>
        <w:t xml:space="preserve">р. по справі </w:t>
      </w:r>
      <w:r w:rsidR="00056303">
        <w:rPr>
          <w:lang w:val="uk-UA"/>
        </w:rPr>
        <w:t>№205/7967/17</w:t>
      </w:r>
      <w:r w:rsidR="00056303">
        <w:rPr>
          <w:lang w:val="uk-UA"/>
        </w:rPr>
        <w:t>(3/205/3275/17) в апеляційному порядку до Дніпровського апеляційного суду</w:t>
      </w:r>
      <w:r w:rsidR="00A70547">
        <w:rPr>
          <w:lang w:val="uk-UA"/>
        </w:rPr>
        <w:t xml:space="preserve"> через Ленінський районний суд м</w:t>
      </w:r>
      <w:r w:rsidR="00056303">
        <w:rPr>
          <w:lang w:val="uk-UA"/>
        </w:rPr>
        <w:t>.</w:t>
      </w:r>
      <w:r w:rsidR="00A70547">
        <w:rPr>
          <w:lang w:val="uk-UA"/>
        </w:rPr>
        <w:t xml:space="preserve"> Дніпропетровська.</w:t>
      </w:r>
    </w:p>
    <w:p w:rsidR="00453850" w:rsidRDefault="008B08A6" w:rsidP="00453850">
      <w:pPr>
        <w:pStyle w:val="a3"/>
        <w:ind w:firstLine="426"/>
        <w:jc w:val="both"/>
      </w:pPr>
      <w:proofErr w:type="spellStart"/>
      <w:r>
        <w:t>Виходячи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ст. </w:t>
      </w:r>
      <w:r w:rsidR="007A5222">
        <w:rPr>
          <w:lang w:val="uk-UA"/>
        </w:rPr>
        <w:t>121</w:t>
      </w:r>
      <w:r>
        <w:t xml:space="preserve"> К</w:t>
      </w:r>
      <w:r w:rsidR="007A5222">
        <w:rPr>
          <w:lang w:val="uk-UA"/>
        </w:rPr>
        <w:t>АС</w:t>
      </w:r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причини </w:t>
      </w:r>
      <w:proofErr w:type="spellStart"/>
      <w:r>
        <w:t>пропущення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поважні</w:t>
      </w:r>
      <w:proofErr w:type="spellEnd"/>
      <w:r>
        <w:t xml:space="preserve"> у </w:t>
      </w:r>
      <w:proofErr w:type="spellStart"/>
      <w:r>
        <w:t>позивача</w:t>
      </w:r>
      <w:proofErr w:type="spellEnd"/>
      <w:r w:rsidR="007A5222">
        <w:rPr>
          <w:lang w:val="uk-UA"/>
        </w:rPr>
        <w:t>,</w:t>
      </w:r>
      <w:r>
        <w:t xml:space="preserve"> суд </w:t>
      </w:r>
      <w:proofErr w:type="spellStart"/>
      <w:r>
        <w:t>має</w:t>
      </w:r>
      <w:proofErr w:type="spellEnd"/>
      <w:r>
        <w:t xml:space="preserve"> строки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. Тому строки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поновлені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 w:rsidR="00453850">
        <w:rPr>
          <w:lang w:val="uk-UA"/>
        </w:rPr>
        <w:t>,</w:t>
      </w:r>
      <w:r>
        <w:t xml:space="preserve">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свідчили</w:t>
      </w:r>
      <w:proofErr w:type="spellEnd"/>
      <w:r>
        <w:t xml:space="preserve"> про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мною </w:t>
      </w:r>
      <w:proofErr w:type="spellStart"/>
      <w:r>
        <w:t>оскаржуваної</w:t>
      </w:r>
      <w:proofErr w:type="spellEnd"/>
      <w:r>
        <w:t xml:space="preserve"> </w:t>
      </w:r>
      <w:r w:rsidR="00453850">
        <w:rPr>
          <w:lang w:val="uk-UA"/>
        </w:rPr>
        <w:t>постанов</w:t>
      </w:r>
      <w:r>
        <w:t xml:space="preserve">и </w:t>
      </w:r>
      <w:r w:rsidR="00453850">
        <w:rPr>
          <w:lang w:val="uk-UA"/>
        </w:rPr>
        <w:t>Ленін</w:t>
      </w:r>
      <w:proofErr w:type="spellStart"/>
      <w:r>
        <w:t>ського</w:t>
      </w:r>
      <w:proofErr w:type="spellEnd"/>
      <w:r>
        <w:t xml:space="preserve"> районного суду м. </w:t>
      </w:r>
      <w:r w:rsidR="00453850">
        <w:rPr>
          <w:lang w:val="uk-UA"/>
        </w:rPr>
        <w:t>Дніпропетровська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453850">
        <w:rPr>
          <w:lang w:val="uk-UA"/>
        </w:rPr>
        <w:t>19</w:t>
      </w:r>
      <w:r>
        <w:t>.1</w:t>
      </w:r>
      <w:r w:rsidR="00453850">
        <w:rPr>
          <w:lang w:val="uk-UA"/>
        </w:rPr>
        <w:t>2</w:t>
      </w:r>
      <w:r>
        <w:t>.201</w:t>
      </w:r>
      <w:r w:rsidR="00453850">
        <w:rPr>
          <w:lang w:val="uk-UA"/>
        </w:rPr>
        <w:t>7</w:t>
      </w:r>
      <w:r>
        <w:t xml:space="preserve">р. по </w:t>
      </w:r>
      <w:proofErr w:type="spellStart"/>
      <w:r>
        <w:t>справі</w:t>
      </w:r>
      <w:proofErr w:type="spellEnd"/>
      <w:r>
        <w:t xml:space="preserve"> № </w:t>
      </w:r>
      <w:r w:rsidR="00453850">
        <w:rPr>
          <w:lang w:val="uk-UA"/>
        </w:rPr>
        <w:t>205</w:t>
      </w:r>
      <w:r>
        <w:t>/</w:t>
      </w:r>
      <w:r w:rsidR="00453850">
        <w:rPr>
          <w:lang w:val="uk-UA"/>
        </w:rPr>
        <w:t>7967</w:t>
      </w:r>
      <w:r>
        <w:t>/1</w:t>
      </w:r>
      <w:r w:rsidR="00453850">
        <w:rPr>
          <w:lang w:val="uk-UA"/>
        </w:rPr>
        <w:t>7</w:t>
      </w:r>
      <w:r>
        <w:t>.</w:t>
      </w:r>
      <w:r w:rsidR="00453850">
        <w:rPr>
          <w:lang w:val="uk-UA"/>
        </w:rPr>
        <w:t xml:space="preserve"> </w:t>
      </w:r>
      <w:proofErr w:type="spellStart"/>
      <w:r>
        <w:t>Проте</w:t>
      </w:r>
      <w:proofErr w:type="spellEnd"/>
      <w:r>
        <w:t xml:space="preserve"> 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дана </w:t>
      </w:r>
      <w:r w:rsidR="00453850">
        <w:rPr>
          <w:lang w:val="uk-UA"/>
        </w:rPr>
        <w:t>постанов</w:t>
      </w:r>
      <w:r>
        <w:t xml:space="preserve">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винесена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неповного</w:t>
      </w:r>
      <w:proofErr w:type="spellEnd"/>
      <w:r>
        <w:t xml:space="preserve"> </w:t>
      </w:r>
      <w:proofErr w:type="spellStart"/>
      <w:r>
        <w:t>з’ясування</w:t>
      </w:r>
      <w:proofErr w:type="spellEnd"/>
      <w:r>
        <w:t xml:space="preserve"> та </w:t>
      </w:r>
      <w:proofErr w:type="spellStart"/>
      <w:r>
        <w:t>недоведеності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справи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норм </w:t>
      </w:r>
      <w:proofErr w:type="spellStart"/>
      <w:r>
        <w:t>матеріального</w:t>
      </w:r>
      <w:proofErr w:type="spellEnd"/>
      <w:r>
        <w:t xml:space="preserve"> та </w:t>
      </w:r>
      <w:proofErr w:type="spellStart"/>
      <w:r>
        <w:t>процесуального</w:t>
      </w:r>
      <w:proofErr w:type="spellEnd"/>
      <w:r>
        <w:t xml:space="preserve"> права.</w:t>
      </w:r>
    </w:p>
    <w:p w:rsidR="008B08A6" w:rsidRDefault="008B08A6" w:rsidP="00453850">
      <w:pPr>
        <w:pStyle w:val="a3"/>
        <w:ind w:firstLine="426"/>
        <w:jc w:val="both"/>
      </w:pPr>
      <w:r>
        <w:t xml:space="preserve">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викладеного</w:t>
      </w:r>
      <w:proofErr w:type="spellEnd"/>
      <w:r>
        <w:t xml:space="preserve"> та у </w:t>
      </w:r>
      <w:proofErr w:type="spellStart"/>
      <w:r>
        <w:t>відповідності</w:t>
      </w:r>
      <w:proofErr w:type="spellEnd"/>
      <w:r>
        <w:t xml:space="preserve"> до ст.</w:t>
      </w:r>
      <w:r w:rsidR="002E3E5F">
        <w:rPr>
          <w:lang w:val="uk-UA"/>
        </w:rPr>
        <w:t xml:space="preserve"> </w:t>
      </w:r>
      <w:r w:rsidR="007A5222">
        <w:rPr>
          <w:lang w:val="uk-UA"/>
        </w:rPr>
        <w:t>1</w:t>
      </w:r>
      <w:r>
        <w:t>2</w:t>
      </w:r>
      <w:r w:rsidR="007A5222">
        <w:rPr>
          <w:lang w:val="uk-UA"/>
        </w:rPr>
        <w:t>1</w:t>
      </w:r>
      <w:r w:rsidR="002E3E5F">
        <w:rPr>
          <w:lang w:val="uk-UA"/>
        </w:rPr>
        <w:t xml:space="preserve">; ч. 4 ст. 286; ч. 1 ст. 293; ч. 2 ст. </w:t>
      </w:r>
      <w:r>
        <w:t>2</w:t>
      </w:r>
      <w:r w:rsidR="002E3E5F">
        <w:rPr>
          <w:lang w:val="uk-UA"/>
        </w:rPr>
        <w:t>95</w:t>
      </w:r>
      <w:r>
        <w:t xml:space="preserve"> К</w:t>
      </w:r>
      <w:r w:rsidR="007A5222">
        <w:rPr>
          <w:lang w:val="uk-UA"/>
        </w:rPr>
        <w:t>АС</w:t>
      </w:r>
      <w:r>
        <w:t xml:space="preserve"> </w:t>
      </w:r>
      <w:proofErr w:type="spellStart"/>
      <w:r>
        <w:t>України</w:t>
      </w:r>
      <w:proofErr w:type="spellEnd"/>
      <w:r>
        <w:t>, -</w:t>
      </w:r>
    </w:p>
    <w:p w:rsidR="008B08A6" w:rsidRDefault="008B08A6" w:rsidP="004D7971">
      <w:pPr>
        <w:pStyle w:val="a3"/>
        <w:spacing w:before="0" w:beforeAutospacing="0" w:after="0" w:afterAutospacing="0" w:line="0" w:lineRule="atLeast"/>
        <w:jc w:val="center"/>
      </w:pPr>
      <w:r>
        <w:t>Прошу:</w:t>
      </w:r>
    </w:p>
    <w:p w:rsidR="00743467" w:rsidRDefault="00743467" w:rsidP="00743467">
      <w:pPr>
        <w:pStyle w:val="a3"/>
        <w:spacing w:before="0" w:beforeAutospacing="0" w:after="0" w:afterAutospacing="0" w:line="0" w:lineRule="atLeast"/>
        <w:ind w:left="426" w:hanging="426"/>
        <w:jc w:val="both"/>
      </w:pPr>
      <w:r>
        <w:t xml:space="preserve">1. </w:t>
      </w:r>
      <w:r>
        <w:rPr>
          <w:lang w:val="uk-UA"/>
        </w:rPr>
        <w:t xml:space="preserve">   </w:t>
      </w:r>
      <w:proofErr w:type="spellStart"/>
      <w:r>
        <w:t>Поновити</w:t>
      </w:r>
      <w:proofErr w:type="spellEnd"/>
      <w:r>
        <w:t xml:space="preserve"> строки на </w:t>
      </w:r>
      <w:proofErr w:type="spellStart"/>
      <w:r>
        <w:t>апеляційне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</w:t>
      </w:r>
      <w:r>
        <w:rPr>
          <w:lang w:val="uk-UA"/>
        </w:rPr>
        <w:t>постанов</w:t>
      </w:r>
      <w:r>
        <w:t xml:space="preserve">и </w:t>
      </w:r>
      <w:proofErr w:type="spellStart"/>
      <w:r>
        <w:rPr>
          <w:lang w:val="uk-UA"/>
        </w:rPr>
        <w:t>Ленінс</w:t>
      </w:r>
      <w:r>
        <w:t>ького</w:t>
      </w:r>
      <w:proofErr w:type="spellEnd"/>
      <w:r>
        <w:t xml:space="preserve"> районного суду м. </w:t>
      </w:r>
      <w:r>
        <w:rPr>
          <w:lang w:val="uk-UA"/>
        </w:rPr>
        <w:t>Дніпропетровська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19</w:t>
      </w:r>
      <w:r>
        <w:t>.1</w:t>
      </w:r>
      <w:r>
        <w:rPr>
          <w:lang w:val="uk-UA"/>
        </w:rPr>
        <w:t>2</w:t>
      </w:r>
      <w:r>
        <w:t>.201</w:t>
      </w:r>
      <w:r>
        <w:rPr>
          <w:lang w:val="uk-UA"/>
        </w:rPr>
        <w:t>7</w:t>
      </w:r>
      <w:r>
        <w:t xml:space="preserve">р. по </w:t>
      </w:r>
      <w:proofErr w:type="spellStart"/>
      <w:r>
        <w:t>справі</w:t>
      </w:r>
      <w:proofErr w:type="spellEnd"/>
      <w:r>
        <w:t xml:space="preserve"> </w:t>
      </w:r>
      <w:r>
        <w:rPr>
          <w:lang w:val="uk-UA"/>
        </w:rPr>
        <w:t>№205/796</w:t>
      </w:r>
      <w:r w:rsidR="00E162F5">
        <w:rPr>
          <w:lang w:val="uk-UA"/>
        </w:rPr>
        <w:t>7</w:t>
      </w:r>
      <w:r>
        <w:rPr>
          <w:lang w:val="uk-UA"/>
        </w:rPr>
        <w:t>/17 про притягнення мене до адміністративної відповідальності у вигляді штрафу у розмірі 170,00 гривень (сто сімдесят гривень 00 копійок) та судового збору в сумі 320,00 гривень (триста двадцять грн. 00 коп.) на користь держави</w:t>
      </w:r>
      <w:r>
        <w:t>.</w:t>
      </w:r>
    </w:p>
    <w:p w:rsidR="008B08A6" w:rsidRDefault="008B08A6" w:rsidP="004D7971">
      <w:pPr>
        <w:pStyle w:val="a3"/>
        <w:spacing w:before="0" w:beforeAutospacing="0" w:after="0" w:afterAutospacing="0" w:line="0" w:lineRule="atLeast"/>
        <w:ind w:left="426" w:hanging="426"/>
        <w:jc w:val="both"/>
      </w:pPr>
      <w:r>
        <w:t xml:space="preserve">2. </w:t>
      </w:r>
      <w:r w:rsidR="00453850">
        <w:rPr>
          <w:lang w:val="uk-UA"/>
        </w:rPr>
        <w:t xml:space="preserve">  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апеляційну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апеляційним</w:t>
      </w:r>
      <w:proofErr w:type="spellEnd"/>
      <w:r>
        <w:t xml:space="preserve"> судом.</w:t>
      </w:r>
    </w:p>
    <w:p w:rsidR="008B08A6" w:rsidRDefault="008B08A6" w:rsidP="00453850">
      <w:pPr>
        <w:pStyle w:val="a3"/>
        <w:jc w:val="both"/>
      </w:pP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долучені</w:t>
      </w:r>
      <w:proofErr w:type="spellEnd"/>
      <w:r>
        <w:t xml:space="preserve"> мною до </w:t>
      </w:r>
      <w:proofErr w:type="spellStart"/>
      <w:r>
        <w:t>апеляційної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.</w:t>
      </w:r>
    </w:p>
    <w:p w:rsidR="00984E94" w:rsidRDefault="00984E94" w:rsidP="00453850">
      <w:pPr>
        <w:pStyle w:val="a3"/>
        <w:jc w:val="both"/>
      </w:pPr>
    </w:p>
    <w:p w:rsidR="005A77A2" w:rsidRDefault="008B08A6" w:rsidP="002E3E5F">
      <w:pPr>
        <w:pStyle w:val="a3"/>
        <w:jc w:val="both"/>
        <w:rPr>
          <w:lang w:val="uk-UA"/>
        </w:rPr>
      </w:pPr>
      <w:r>
        <w:lastRenderedPageBreak/>
        <w:t xml:space="preserve">З </w:t>
      </w:r>
      <w:proofErr w:type="spellStart"/>
      <w:proofErr w:type="gramStart"/>
      <w:r>
        <w:t>повагою</w:t>
      </w:r>
      <w:proofErr w:type="spellEnd"/>
      <w:r>
        <w:t>,</w:t>
      </w:r>
      <w:r w:rsidR="00E1635F">
        <w:rPr>
          <w:lang w:val="uk-UA"/>
        </w:rPr>
        <w:t xml:space="preserve">   </w:t>
      </w:r>
      <w:proofErr w:type="gramEnd"/>
      <w:r w:rsidR="00E1635F">
        <w:rPr>
          <w:lang w:val="uk-UA"/>
        </w:rPr>
        <w:t xml:space="preserve">                         </w:t>
      </w:r>
      <w:r>
        <w:t>__________</w:t>
      </w:r>
      <w:r w:rsidR="00E1635F">
        <w:rPr>
          <w:lang w:val="uk-UA"/>
        </w:rPr>
        <w:t xml:space="preserve">      </w:t>
      </w:r>
      <w:r>
        <w:t xml:space="preserve"> </w:t>
      </w:r>
      <w:r w:rsidR="00984E94">
        <w:rPr>
          <w:lang w:val="uk-UA"/>
        </w:rPr>
        <w:t>А</w:t>
      </w:r>
      <w:r>
        <w:t>.</w:t>
      </w:r>
      <w:r w:rsidR="00984E94">
        <w:rPr>
          <w:lang w:val="uk-UA"/>
        </w:rPr>
        <w:t xml:space="preserve"> </w:t>
      </w:r>
      <w:r>
        <w:t>В.</w:t>
      </w:r>
      <w:r w:rsidR="00984E94">
        <w:rPr>
          <w:lang w:val="uk-UA"/>
        </w:rPr>
        <w:t xml:space="preserve"> Мясіна</w:t>
      </w:r>
    </w:p>
    <w:p w:rsidR="00E1635F" w:rsidRDefault="00E1635F" w:rsidP="002E3E5F">
      <w:pPr>
        <w:pStyle w:val="a3"/>
        <w:jc w:val="both"/>
      </w:pPr>
      <w:r>
        <w:t>«</w:t>
      </w:r>
      <w:r>
        <w:rPr>
          <w:lang w:val="uk-UA"/>
        </w:rPr>
        <w:t>0</w:t>
      </w:r>
      <w:r w:rsidR="00A70547">
        <w:rPr>
          <w:lang w:val="uk-UA"/>
        </w:rPr>
        <w:t>6</w:t>
      </w:r>
      <w:r>
        <w:t xml:space="preserve">» </w:t>
      </w:r>
      <w:r w:rsidR="00A70547">
        <w:rPr>
          <w:lang w:val="uk-UA"/>
        </w:rPr>
        <w:t>сер</w:t>
      </w:r>
      <w:r>
        <w:rPr>
          <w:lang w:val="uk-UA"/>
        </w:rPr>
        <w:t>пня</w:t>
      </w:r>
      <w:r>
        <w:t xml:space="preserve"> 20</w:t>
      </w:r>
      <w:r>
        <w:rPr>
          <w:lang w:val="uk-UA"/>
        </w:rPr>
        <w:t>20</w:t>
      </w:r>
      <w:r>
        <w:t xml:space="preserve"> року                      </w:t>
      </w:r>
    </w:p>
    <w:sectPr w:rsidR="00E1635F" w:rsidSect="00FB3AB3">
      <w:headerReference w:type="default" r:id="rId9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B3" w:rsidRDefault="00FB3AB3" w:rsidP="00FB3AB3">
      <w:pPr>
        <w:spacing w:after="0" w:line="240" w:lineRule="auto"/>
      </w:pPr>
      <w:r>
        <w:separator/>
      </w:r>
    </w:p>
  </w:endnote>
  <w:endnote w:type="continuationSeparator" w:id="0">
    <w:p w:rsidR="00FB3AB3" w:rsidRDefault="00FB3AB3" w:rsidP="00FB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B3" w:rsidRDefault="00FB3AB3" w:rsidP="00FB3AB3">
      <w:pPr>
        <w:spacing w:after="0" w:line="240" w:lineRule="auto"/>
      </w:pPr>
      <w:r>
        <w:separator/>
      </w:r>
    </w:p>
  </w:footnote>
  <w:footnote w:type="continuationSeparator" w:id="0">
    <w:p w:rsidR="00FB3AB3" w:rsidRDefault="00FB3AB3" w:rsidP="00FB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006919"/>
      <w:docPartObj>
        <w:docPartGallery w:val="Page Numbers (Top of Page)"/>
        <w:docPartUnique/>
      </w:docPartObj>
    </w:sdtPr>
    <w:sdtEndPr/>
    <w:sdtContent>
      <w:p w:rsidR="00FB3AB3" w:rsidRDefault="00FB3A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5B">
          <w:rPr>
            <w:noProof/>
          </w:rPr>
          <w:t>3</w:t>
        </w:r>
        <w:r>
          <w:fldChar w:fldCharType="end"/>
        </w:r>
      </w:p>
    </w:sdtContent>
  </w:sdt>
  <w:p w:rsidR="00FB3AB3" w:rsidRDefault="00FB3A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85B"/>
    <w:multiLevelType w:val="hybridMultilevel"/>
    <w:tmpl w:val="CC3C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0F42"/>
    <w:multiLevelType w:val="hybridMultilevel"/>
    <w:tmpl w:val="E35C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D"/>
    <w:rsid w:val="00024C2D"/>
    <w:rsid w:val="00056303"/>
    <w:rsid w:val="000A6A87"/>
    <w:rsid w:val="001A6C04"/>
    <w:rsid w:val="001D03E4"/>
    <w:rsid w:val="002230DD"/>
    <w:rsid w:val="0023084F"/>
    <w:rsid w:val="00257B19"/>
    <w:rsid w:val="002E3E5F"/>
    <w:rsid w:val="003029A7"/>
    <w:rsid w:val="003547CE"/>
    <w:rsid w:val="003653D6"/>
    <w:rsid w:val="004152FD"/>
    <w:rsid w:val="00453850"/>
    <w:rsid w:val="004D7971"/>
    <w:rsid w:val="005A77A2"/>
    <w:rsid w:val="00661EBF"/>
    <w:rsid w:val="00666D4E"/>
    <w:rsid w:val="00743467"/>
    <w:rsid w:val="007A5222"/>
    <w:rsid w:val="007E33C2"/>
    <w:rsid w:val="007F32F7"/>
    <w:rsid w:val="00825FAC"/>
    <w:rsid w:val="008B08A6"/>
    <w:rsid w:val="00984E94"/>
    <w:rsid w:val="00A03704"/>
    <w:rsid w:val="00A11C60"/>
    <w:rsid w:val="00A37693"/>
    <w:rsid w:val="00A70547"/>
    <w:rsid w:val="00B306F7"/>
    <w:rsid w:val="00C23AF0"/>
    <w:rsid w:val="00D04833"/>
    <w:rsid w:val="00D20FDD"/>
    <w:rsid w:val="00DF0283"/>
    <w:rsid w:val="00E162F5"/>
    <w:rsid w:val="00E1635F"/>
    <w:rsid w:val="00E8705F"/>
    <w:rsid w:val="00E93ED8"/>
    <w:rsid w:val="00EA49CC"/>
    <w:rsid w:val="00F4495B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C153736-F06E-4289-99E1-C600A55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8A6"/>
    <w:rPr>
      <w:b/>
      <w:bCs/>
    </w:rPr>
  </w:style>
  <w:style w:type="table" w:styleId="a5">
    <w:name w:val="Table Grid"/>
    <w:basedOn w:val="a1"/>
    <w:uiPriority w:val="39"/>
    <w:rsid w:val="000A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4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AB3"/>
  </w:style>
  <w:style w:type="paragraph" w:styleId="aa">
    <w:name w:val="footer"/>
    <w:basedOn w:val="a"/>
    <w:link w:val="ab"/>
    <w:uiPriority w:val="99"/>
    <w:unhideWhenUsed/>
    <w:rsid w:val="00FB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prodpa@adm.dp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A72A-3E98-4EF6-8CBD-461637C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2020-07-09T06:55:00Z</cp:lastPrinted>
  <dcterms:created xsi:type="dcterms:W3CDTF">2020-07-07T10:53:00Z</dcterms:created>
  <dcterms:modified xsi:type="dcterms:W3CDTF">2020-08-04T13:19:00Z</dcterms:modified>
</cp:coreProperties>
</file>