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D9" w:rsidRDefault="00975DD9" w:rsidP="00975DD9">
      <w:r>
        <w:t xml:space="preserve">Добрий день. </w:t>
      </w:r>
    </w:p>
    <w:p w:rsidR="00E0458F" w:rsidRDefault="00975DD9" w:rsidP="00975DD9">
      <w:r>
        <w:t>На утриманні працівника є три утриманці: дві доньки віком біля 50 років та онука віком 25 років які не працюють (без поважних причин). Чи вважає</w:t>
      </w:r>
      <w:r w:rsidR="00281645">
        <w:t>тьс</w:t>
      </w:r>
      <w:r>
        <w:t>я це перевагою при залишенні на роботі при скороченні посад в результаті реорганізації закладу?</w:t>
      </w:r>
    </w:p>
    <w:sectPr w:rsidR="00E0458F" w:rsidSect="00E0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75DD9"/>
    <w:rsid w:val="00281645"/>
    <w:rsid w:val="00975DD9"/>
    <w:rsid w:val="00BA73F9"/>
    <w:rsid w:val="00BB59BB"/>
    <w:rsid w:val="00E0458F"/>
    <w:rsid w:val="00E1079C"/>
    <w:rsid w:val="00F4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64"/>
        <w:ind w:firstLine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94</Characters>
  <Application>Microsoft Office Word</Application>
  <DocSecurity>0</DocSecurity>
  <Lines>1</Lines>
  <Paragraphs>1</Paragraphs>
  <ScaleCrop>false</ScaleCrop>
  <Company>Grizli777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2018-11-07T11:24:00Z</dcterms:created>
  <dcterms:modified xsi:type="dcterms:W3CDTF">2018-11-07T11:25:00Z</dcterms:modified>
</cp:coreProperties>
</file>