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0B" w:rsidRPr="008A240B" w:rsidRDefault="008A240B" w:rsidP="008A240B">
      <w:pPr>
        <w:shd w:val="clear" w:color="auto" w:fill="FFFFFF"/>
        <w:spacing w:before="390" w:after="18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  <w:r w:rsidRPr="008A240B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  <w:t>Договір про нерозголошення конфіденційної інформації</w:t>
      </w:r>
    </w:p>
    <w:p w:rsidR="008A240B" w:rsidRPr="00CF4CFA" w:rsidRDefault="008A240B" w:rsidP="008A240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</w:pP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Договір №</w:t>
      </w:r>
      <w:r w:rsidR="00CF4CF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1</w:t>
      </w:r>
    </w:p>
    <w:p w:rsidR="008A240B" w:rsidRPr="003C4E3F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</w:pPr>
      <w:r w:rsidRPr="003C4E3F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м.Київ </w:t>
      </w:r>
      <w:r w:rsidRPr="003C4E3F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ab/>
      </w:r>
      <w:r w:rsidRPr="003C4E3F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ab/>
      </w:r>
      <w:r w:rsidRPr="003C4E3F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ab/>
      </w:r>
      <w:r w:rsidRPr="003C4E3F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ab/>
      </w:r>
      <w:r w:rsidRPr="003C4E3F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ab/>
      </w:r>
      <w:r w:rsidRPr="003C4E3F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ab/>
      </w:r>
      <w:r w:rsidRPr="003C4E3F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ab/>
      </w:r>
      <w:r w:rsidRPr="003C4E3F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ab/>
        <w:t>"____"____________</w:t>
      </w:r>
      <w:r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2020 </w:t>
      </w:r>
      <w:r w:rsidRPr="003C4E3F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р.</w:t>
      </w:r>
    </w:p>
    <w:p w:rsidR="008A240B" w:rsidRPr="003C4E3F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</w:pPr>
    </w:p>
    <w:p w:rsidR="008A240B" w:rsidRPr="003C4E3F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</w:pPr>
    </w:p>
    <w:p w:rsidR="000852EE" w:rsidRPr="000852EE" w:rsidRDefault="008A240B" w:rsidP="00CF4C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lang w:val="uk-UA" w:eastAsia="ru-RU"/>
        </w:rPr>
      </w:pPr>
      <w:r w:rsidRPr="000852EE">
        <w:rPr>
          <w:rFonts w:ascii="Arial" w:eastAsia="Times New Roman" w:hAnsi="Arial" w:cs="Arial"/>
          <w:color w:val="333333"/>
          <w:lang w:val="uk-UA" w:eastAsia="ru-RU"/>
        </w:rPr>
        <w:t>Ф</w:t>
      </w:r>
      <w:r w:rsidR="0061681A" w:rsidRPr="000852EE">
        <w:rPr>
          <w:rFonts w:ascii="Arial" w:eastAsia="Times New Roman" w:hAnsi="Arial" w:cs="Arial"/>
          <w:color w:val="333333"/>
          <w:lang w:val="uk-UA" w:eastAsia="ru-RU"/>
        </w:rPr>
        <w:t xml:space="preserve">ізична особа </w:t>
      </w:r>
      <w:r w:rsidRPr="000852EE">
        <w:rPr>
          <w:rFonts w:ascii="Arial" w:eastAsia="Times New Roman" w:hAnsi="Arial" w:cs="Arial"/>
          <w:color w:val="333333"/>
          <w:lang w:val="uk-UA" w:eastAsia="ru-RU"/>
        </w:rPr>
        <w:t xml:space="preserve"> </w:t>
      </w:r>
      <w:r w:rsidR="00604BFF">
        <w:rPr>
          <w:rFonts w:ascii="Arial" w:eastAsia="Times New Roman" w:hAnsi="Arial" w:cs="Arial"/>
          <w:color w:val="333333"/>
          <w:lang w:val="uk-UA" w:eastAsia="ru-RU"/>
        </w:rPr>
        <w:t>______________</w:t>
      </w:r>
      <w:r w:rsidR="000852EE" w:rsidRPr="000852EE">
        <w:rPr>
          <w:rFonts w:ascii="Arial" w:hAnsi="Arial" w:cs="Arial"/>
          <w:lang w:val="uk-UA"/>
        </w:rPr>
        <w:t xml:space="preserve"> (далі – «Сторона, яка розкриває конфіденційну інформацію»)</w:t>
      </w:r>
      <w:r w:rsidR="000852EE" w:rsidRPr="000852EE">
        <w:rPr>
          <w:rFonts w:ascii="Arial" w:eastAsia="Times New Roman" w:hAnsi="Arial" w:cs="Arial"/>
          <w:color w:val="333333"/>
          <w:lang w:val="uk-UA" w:eastAsia="ru-RU"/>
        </w:rPr>
        <w:t xml:space="preserve"> </w:t>
      </w:r>
      <w:r w:rsidR="0061681A" w:rsidRPr="000852EE">
        <w:rPr>
          <w:rFonts w:ascii="Arial" w:eastAsia="Times New Roman" w:hAnsi="Arial" w:cs="Arial"/>
          <w:color w:val="333333"/>
          <w:lang w:val="uk-UA" w:eastAsia="ru-RU"/>
        </w:rPr>
        <w:t>,</w:t>
      </w:r>
    </w:p>
    <w:p w:rsidR="000852EE" w:rsidRPr="000852EE" w:rsidRDefault="008A240B" w:rsidP="00604B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0852EE">
        <w:rPr>
          <w:rFonts w:ascii="Arial" w:eastAsia="Times New Roman" w:hAnsi="Arial" w:cs="Arial"/>
          <w:color w:val="333333"/>
          <w:lang w:val="uk-UA" w:eastAsia="ru-RU"/>
        </w:rPr>
        <w:t xml:space="preserve"> з одного боку, </w:t>
      </w:r>
      <w:r w:rsidRPr="000852EE">
        <w:rPr>
          <w:rFonts w:ascii="Arial" w:eastAsia="Times New Roman" w:hAnsi="Arial" w:cs="Arial"/>
          <w:color w:val="333333"/>
          <w:u w:val="single"/>
          <w:lang w:val="uk-UA" w:eastAsia="ru-RU"/>
        </w:rPr>
        <w:t>та гр</w:t>
      </w:r>
      <w:r w:rsidRPr="000852EE">
        <w:rPr>
          <w:rFonts w:ascii="Arial" w:eastAsia="Times New Roman" w:hAnsi="Arial" w:cs="Arial"/>
          <w:i/>
          <w:color w:val="333333"/>
          <w:u w:val="single"/>
          <w:lang w:val="uk-UA" w:eastAsia="ru-RU"/>
        </w:rPr>
        <w:t>.</w:t>
      </w:r>
      <w:r w:rsidR="00CF4CFA" w:rsidRPr="000852EE">
        <w:rPr>
          <w:rFonts w:ascii="Arial" w:eastAsia="Times New Roman" w:hAnsi="Arial" w:cs="Arial"/>
          <w:i/>
          <w:color w:val="333333"/>
          <w:u w:val="single"/>
          <w:lang w:val="uk-UA" w:eastAsia="ru-RU"/>
        </w:rPr>
        <w:t xml:space="preserve"> </w:t>
      </w:r>
      <w:r w:rsidR="00604BFF">
        <w:rPr>
          <w:rFonts w:ascii="Arial" w:eastAsia="Times New Roman" w:hAnsi="Arial" w:cs="Arial"/>
          <w:i/>
          <w:color w:val="333333"/>
          <w:u w:val="single"/>
          <w:lang w:val="uk-UA" w:eastAsia="ru-RU"/>
        </w:rPr>
        <w:t>____________</w:t>
      </w:r>
      <w:r w:rsidRPr="000852EE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0852EE" w:rsidRPr="000852EE">
        <w:rPr>
          <w:rFonts w:ascii="Arial" w:hAnsi="Arial" w:cs="Arial"/>
        </w:rPr>
        <w:t>(далі – «Сторона, яка одержує конфіденційну інформацію»)</w:t>
      </w:r>
      <w:r w:rsidRPr="000852EE">
        <w:rPr>
          <w:rFonts w:ascii="Arial" w:eastAsia="Times New Roman" w:hAnsi="Arial" w:cs="Arial"/>
          <w:color w:val="333333"/>
          <w:lang w:eastAsia="ru-RU"/>
        </w:rPr>
        <w:t xml:space="preserve">, з іншого боку, </w:t>
      </w:r>
    </w:p>
    <w:p w:rsidR="000852EE" w:rsidRPr="000852EE" w:rsidRDefault="008A240B" w:rsidP="00BA010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0852EE">
        <w:rPr>
          <w:rFonts w:ascii="Arial" w:eastAsia="Times New Roman" w:hAnsi="Arial" w:cs="Arial"/>
          <w:color w:val="333333"/>
          <w:lang w:eastAsia="ru-RU"/>
        </w:rPr>
        <w:t>що разом надалі можуть іменуватися як "сторони", а окремо "сторона"</w:t>
      </w:r>
    </w:p>
    <w:p w:rsidR="008A240B" w:rsidRDefault="008A240B" w:rsidP="00BA010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0852EE">
        <w:rPr>
          <w:rFonts w:ascii="Arial" w:eastAsia="Times New Roman" w:hAnsi="Arial" w:cs="Arial"/>
          <w:color w:val="333333"/>
          <w:lang w:eastAsia="ru-RU"/>
        </w:rPr>
        <w:t xml:space="preserve"> уклали даний Договір про наступне:</w:t>
      </w:r>
    </w:p>
    <w:p w:rsidR="000852EE" w:rsidRPr="000852EE" w:rsidRDefault="000852EE" w:rsidP="00BA010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val="uk-UA" w:eastAsia="ru-RU"/>
        </w:rPr>
      </w:pPr>
    </w:p>
    <w:p w:rsidR="008A240B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lang w:val="uk-UA" w:eastAsia="ru-RU"/>
        </w:rPr>
      </w:pPr>
      <w:r w:rsidRPr="000852EE">
        <w:rPr>
          <w:rFonts w:ascii="Arial" w:eastAsia="Times New Roman" w:hAnsi="Arial" w:cs="Arial"/>
          <w:b/>
          <w:color w:val="333333"/>
          <w:lang w:val="uk-UA" w:eastAsia="ru-RU"/>
        </w:rPr>
        <w:t>1.Предмет Договору</w:t>
      </w:r>
    </w:p>
    <w:p w:rsidR="000852EE" w:rsidRPr="000852EE" w:rsidRDefault="000852EE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lang w:val="uk-UA" w:eastAsia="ru-RU"/>
        </w:rPr>
      </w:pPr>
    </w:p>
    <w:p w:rsidR="008A240B" w:rsidRPr="00604BFF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</w:pPr>
      <w:r w:rsidRPr="00CF4CF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1.1. За даним Договором </w:t>
      </w:r>
      <w:r w:rsidRPr="008A240B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ФОП </w:t>
      </w:r>
      <w:r w:rsidR="00604BFF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>____________</w:t>
      </w:r>
      <w:r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</w:t>
      </w:r>
      <w:r w:rsidRPr="00CF4CF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довіряє Працівнику конфіденційну інформацію, яка є необхідною для виконання ним своїх обов'язків, а Працівник зобов’язується зберігати надану конфіденційну інформацію, яка стала йому відома випадково, у зв'язку з виконанням ним своїх зобов'язань за укладеним з </w:t>
      </w:r>
      <w:r w:rsidR="00CF4CF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підприємець </w:t>
      </w:r>
      <w:r w:rsidR="00604BFF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______________</w:t>
      </w:r>
      <w:r w:rsidR="00CF4CF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(салон нігтьового сервісу, далі - салон, який знаходиться за адресою м. Київ</w:t>
      </w:r>
      <w:r w:rsidR="00604BFF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____________</w:t>
      </w:r>
      <w:r w:rsidR="00CF4CF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)</w:t>
      </w:r>
      <w:r w:rsidRPr="00604BFF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</w:t>
      </w:r>
      <w:r w:rsidRPr="00604BFF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>трудовим договором</w:t>
      </w:r>
      <w:r w:rsidRPr="00604BFF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, або поза таким виконанням та використовувати її виключно в порядку, передбаченому цим Договором.</w:t>
      </w:r>
    </w:p>
    <w:p w:rsidR="008A240B" w:rsidRPr="008A240B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Сторони домовляються, що в даному Договорі терміни вживаються в наступному значенні:</w:t>
      </w:r>
    </w:p>
    <w:p w:rsidR="00BA0108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</w:pP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1.2.1.Конфіденційна інформація -будь-яка інформація, на будь-яких носіях (паперових, електронних, магнітних тощо), а також інформація, передана Працівнику в усній формі чи будь-яким іншим способом, що стосується здійснення</w:t>
      </w:r>
      <w:r w:rsidR="00247347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</w:t>
      </w:r>
      <w:r w:rsidR="00BA0108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та необхідних для здійснення </w:t>
      </w:r>
      <w:r w:rsidR="00247347" w:rsidRPr="0061681A">
        <w:rPr>
          <w:rFonts w:cstheme="minorHAnsi"/>
          <w:b/>
          <w:bCs/>
          <w:color w:val="000000" w:themeColor="text1"/>
          <w:sz w:val="25"/>
          <w:szCs w:val="25"/>
          <w:shd w:val="clear" w:color="auto" w:fill="FFFAF0"/>
        </w:rPr>
        <w:t>послуг</w:t>
      </w:r>
      <w:r w:rsidR="00247347" w:rsidRPr="0061681A">
        <w:rPr>
          <w:rFonts w:cstheme="minorHAnsi"/>
          <w:b/>
          <w:bCs/>
          <w:color w:val="000000" w:themeColor="text1"/>
          <w:sz w:val="25"/>
          <w:szCs w:val="25"/>
          <w:shd w:val="clear" w:color="auto" w:fill="FFFAF0"/>
          <w:lang w:val="uk-UA"/>
        </w:rPr>
        <w:t xml:space="preserve"> у </w:t>
      </w:r>
      <w:r w:rsidR="00247347" w:rsidRPr="0061681A">
        <w:rPr>
          <w:rFonts w:cstheme="minorHAnsi"/>
          <w:b/>
          <w:bCs/>
          <w:color w:val="000000" w:themeColor="text1"/>
          <w:sz w:val="25"/>
          <w:szCs w:val="25"/>
          <w:shd w:val="clear" w:color="auto" w:fill="FFFAF0"/>
        </w:rPr>
        <w:t>салон</w:t>
      </w:r>
      <w:r w:rsidR="00247347" w:rsidRPr="0061681A">
        <w:rPr>
          <w:rFonts w:cstheme="minorHAnsi"/>
          <w:b/>
          <w:bCs/>
          <w:color w:val="000000" w:themeColor="text1"/>
          <w:sz w:val="25"/>
          <w:szCs w:val="25"/>
          <w:shd w:val="clear" w:color="auto" w:fill="FFFAF0"/>
          <w:lang w:val="uk-UA"/>
        </w:rPr>
        <w:t>і</w:t>
      </w:r>
      <w:r w:rsidR="00247347" w:rsidRPr="0061681A">
        <w:rPr>
          <w:rFonts w:ascii="Georgia" w:hAnsi="Georgia"/>
          <w:b/>
          <w:bCs/>
          <w:color w:val="000000" w:themeColor="text1"/>
          <w:sz w:val="25"/>
          <w:szCs w:val="25"/>
          <w:shd w:val="clear" w:color="auto" w:fill="FFFAF0"/>
        </w:rPr>
        <w:t xml:space="preserve"> 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своєї господарської або будь-якої іншої діяльності, стала відома Працівнику в ході або поза виконанням його трудових функцій та належить до переліку видів інформації</w:t>
      </w:r>
      <w:r w:rsidR="007F2CED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щодо</w:t>
      </w:r>
      <w:r w:rsidR="00BA0108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:</w:t>
      </w:r>
    </w:p>
    <w:p w:rsidR="00BA0108" w:rsidRPr="0061681A" w:rsidRDefault="007F2CED" w:rsidP="00707EB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</w:pPr>
      <w:r w:rsidRPr="0061681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організації</w:t>
      </w:r>
      <w:r w:rsidR="00BA0108" w:rsidRPr="0061681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діяльності салону</w:t>
      </w:r>
      <w:r w:rsidRPr="0061681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та бізнес процесів з</w:t>
      </w:r>
      <w:r w:rsidR="00BA0108" w:rsidRPr="0061681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</w:t>
      </w:r>
      <w:r w:rsidRPr="0061681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закупівлі</w:t>
      </w:r>
      <w:r w:rsidR="00BA0108" w:rsidRPr="0061681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витратних матеріалів</w:t>
      </w:r>
      <w:r w:rsidRPr="0061681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, обладнання</w:t>
      </w:r>
      <w:r w:rsidR="00BA0108" w:rsidRPr="0061681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;</w:t>
      </w:r>
    </w:p>
    <w:p w:rsidR="007F2CED" w:rsidRPr="0061681A" w:rsidRDefault="007F2CED" w:rsidP="00707EB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</w:pPr>
      <w:r w:rsidRPr="0061681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формування цін на послуги;</w:t>
      </w:r>
    </w:p>
    <w:p w:rsidR="00384F57" w:rsidRDefault="00384F57" w:rsidP="00707EB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</w:pPr>
      <w:r w:rsidRPr="00707EB5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клієнтської бази, в тому числі  номери телефонів клієнтів та їх профілів у соціальних мережах</w:t>
      </w:r>
      <w:r w:rsidR="00707EB5" w:rsidRPr="00707EB5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.</w:t>
      </w:r>
    </w:p>
    <w:p w:rsidR="00700B37" w:rsidRDefault="00700B37" w:rsidP="00707EB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фотографії робіт виконаних з клієнтами салону, на матеріалах манікюрного салону.</w:t>
      </w:r>
    </w:p>
    <w:p w:rsidR="00700B37" w:rsidRPr="00707EB5" w:rsidRDefault="00700B37" w:rsidP="00707EB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фотографії робіт виконаних на клієнтах, які отримують послугу в якості подарунка від солона, як учасник розіграшу чи рекламної компанії</w:t>
      </w:r>
      <w:r w:rsidR="0061681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.</w:t>
      </w:r>
    </w:p>
    <w:p w:rsidR="008A240B" w:rsidRPr="008A240B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</w:pPr>
      <w:r w:rsidRPr="008A240B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1.2.2.Розголошення конфіденційної інформації –</w:t>
      </w:r>
      <w:r w:rsidR="000852EE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будь-яка передача конфіденційної інформації обмеженому або не обмеженому колу осіб, здійснена Працівником у будь-який спосіб, а також невжиття всіх заходів, необхідних для збереження інформації, внаслідок чого стався перехід інформації до інших осіб.</w:t>
      </w:r>
    </w:p>
    <w:p w:rsidR="008A240B" w:rsidRPr="00700B37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</w:pPr>
      <w:r w:rsidRPr="00700B37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1.2.3.Використання конфіденційної інформації –</w:t>
      </w:r>
      <w:r w:rsidR="005910F9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</w:t>
      </w:r>
      <w:r w:rsidRPr="00700B37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використання Працівником </w:t>
      </w:r>
      <w:r w:rsidR="00247347" w:rsidRPr="00700B37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протягом терміну дії Договору та по його завершенню </w:t>
      </w:r>
      <w:r w:rsidR="005910F9" w:rsidRPr="00700B37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конфіденційної інформації </w:t>
      </w:r>
      <w:r w:rsidR="005910F9" w:rsidRPr="0061681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отриманої під час трудової діяльності у салоні </w:t>
      </w:r>
      <w:r w:rsidR="005910F9" w:rsidRPr="0061681A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ФОП </w:t>
      </w:r>
      <w:r w:rsidR="00604BFF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 </w:t>
      </w:r>
      <w:r w:rsidR="005910F9" w:rsidRPr="0061681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</w:t>
      </w:r>
      <w:r w:rsidRPr="0061681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в будь-який спосіб з метою одержання прибутку </w:t>
      </w:r>
      <w:r w:rsidR="00006CDA" w:rsidRPr="0061681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(доходу) </w:t>
      </w:r>
      <w:r w:rsidR="005910F9" w:rsidRPr="0061681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не пов’язаного з діяльністю у салоні </w:t>
      </w:r>
      <w:r w:rsidRPr="0061681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або без такої без спеціального на те дозволу </w:t>
      </w:r>
      <w:r w:rsidR="00247347" w:rsidRPr="0061681A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ФОП </w:t>
      </w:r>
      <w:r w:rsidR="00604BFF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 </w:t>
      </w:r>
      <w:r w:rsidR="00247347" w:rsidRPr="0061681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.</w:t>
      </w:r>
    </w:p>
    <w:p w:rsidR="00247347" w:rsidRPr="00700B37" w:rsidRDefault="00247347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</w:pPr>
    </w:p>
    <w:p w:rsidR="008A240B" w:rsidRPr="008A240B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</w:pPr>
      <w:r w:rsidRPr="00700B37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lastRenderedPageBreak/>
        <w:t>1.2.4.Вартість конфіденційної інформації –</w:t>
      </w:r>
      <w:r w:rsidR="005910F9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</w:t>
      </w:r>
      <w:r w:rsidRPr="00700B37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вартість конфіденційної інформації, що передається Працівнику відповідно до цього Договору становить </w:t>
      </w:r>
      <w:r w:rsidR="00247347" w:rsidRPr="0061681A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>48 000</w:t>
      </w:r>
      <w:r w:rsidRPr="0061681A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 грн</w:t>
      </w:r>
      <w:r w:rsidR="00247347" w:rsidRPr="0061681A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 (сорок вісім тисяч гривень).</w:t>
      </w:r>
    </w:p>
    <w:p w:rsidR="008A240B" w:rsidRPr="008A240B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</w:pPr>
      <w:r w:rsidRPr="008A240B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1.3. Право власності на конфіденційну інформацію, що є предметом цього Договору, належить </w:t>
      </w:r>
      <w:r w:rsidR="00247347" w:rsidRPr="008A240B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ФОП </w:t>
      </w:r>
      <w:r w:rsidR="00604BFF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 </w:t>
      </w:r>
      <w:r w:rsidR="00247347" w:rsidRPr="00247347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.</w:t>
      </w:r>
      <w:r w:rsidR="005910F9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При будь-якій передачі інформації від однієї сторони до іншої право власності на інформацію не переходить, якщо інше не передбачене в спеціально укладеній сторонами угоді.</w:t>
      </w:r>
    </w:p>
    <w:p w:rsidR="008A240B" w:rsidRPr="008A240B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Обов'язки, що бере на себе Працівник відповідно до цього Договору є його трудовими обов'язками, які розглядаються в контексті укладеного з ним трудового договору.</w:t>
      </w:r>
    </w:p>
    <w:p w:rsidR="008A240B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1.5. Конфіденційна інформація може бути передана Працівнику як усно так і письмово (на паперових, магнітних, електронних носіях) або в будь-якому іншому вигляді, в тому числі навмисно або випадково здобута Працівником.</w:t>
      </w:r>
    </w:p>
    <w:p w:rsidR="000852EE" w:rsidRPr="008A240B" w:rsidRDefault="000852EE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A240B" w:rsidRDefault="000852EE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2. </w:t>
      </w:r>
      <w:r w:rsidR="008A240B" w:rsidRPr="008A240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Права та обов'язки сторін</w:t>
      </w:r>
    </w:p>
    <w:p w:rsidR="000852EE" w:rsidRPr="008A240B" w:rsidRDefault="000852EE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</w:p>
    <w:p w:rsidR="008A240B" w:rsidRPr="008A240B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23"/>
          <w:szCs w:val="23"/>
          <w:u w:val="single"/>
          <w:lang w:eastAsia="ru-RU"/>
        </w:rPr>
      </w:pPr>
      <w:r w:rsidRPr="008A240B">
        <w:rPr>
          <w:rFonts w:ascii="Arial" w:eastAsia="Times New Roman" w:hAnsi="Arial" w:cs="Arial"/>
          <w:b/>
          <w:color w:val="333333"/>
          <w:sz w:val="23"/>
          <w:szCs w:val="23"/>
          <w:u w:val="single"/>
          <w:lang w:eastAsia="ru-RU"/>
        </w:rPr>
        <w:t>2.1 Працівник зобов’язується:</w:t>
      </w:r>
    </w:p>
    <w:p w:rsidR="008A240B" w:rsidRPr="008A240B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2.1.1. Протягом</w:t>
      </w:r>
      <w:r w:rsidR="0024261B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3-ох років</w:t>
      </w:r>
      <w:r w:rsidR="0024261B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 моменту одержання конфіденційної інформації не розголошувати та не використовувати її, вживаючи всіх необхідних заходів для збереження інформації. Працівник звільняється від розголошення інформації лише в тому випадку, якщо таке розголошення стало наслідком дії непереборної сили, під якою в даному Договорі розуміється виключно дія сил природи.</w:t>
      </w:r>
    </w:p>
    <w:p w:rsidR="008A240B" w:rsidRPr="008A240B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2.1.2. При передачі конфіденційної інформації третім особам в межах виконання свого трудового обов'язку, вжити всіх необхідних заходів для того, щоб інформація, що передається іншій стороні не була розголошена з її вини.</w:t>
      </w:r>
    </w:p>
    <w:p w:rsidR="008A240B" w:rsidRPr="008A240B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2.1.3. Вживати всіх необхідних заходів для збереження конфіденційної інформації, що включають в себе але не обмежуються:</w:t>
      </w:r>
    </w:p>
    <w:p w:rsidR="008A240B" w:rsidRPr="008A240B" w:rsidRDefault="008A240B" w:rsidP="008A24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замикання документів, що містять конфіденційну інформацію в сейфах, шкафах, тумбах, інших призначених для цього пристроях, доступ до яких має лише Працівник, під час виходу з приміщення (залишення свого робочого місця;</w:t>
      </w:r>
    </w:p>
    <w:p w:rsidR="008A240B" w:rsidRDefault="008A240B" w:rsidP="008A24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усунення можливості ознайомлення з конфіденційною інформацією третіх осіб в присутності Працівника;</w:t>
      </w:r>
    </w:p>
    <w:p w:rsidR="007F2CED" w:rsidRPr="008A240B" w:rsidRDefault="00F52DE2" w:rsidP="008A24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встановлення додаткових кодів доступу на комп'ютерні системи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uk-UA"/>
        </w:rPr>
        <w:t xml:space="preserve"> (інших електронних системах)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на яких працює Працівник з метою усунення можливості доступу до них третіх осіб;</w:t>
      </w:r>
    </w:p>
    <w:p w:rsidR="007F2CED" w:rsidRPr="0061681A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</w:pPr>
      <w:r w:rsidRPr="00616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2.1.4. Не повідомляти конфіденційну інформацію засобами телефонного зв’язку, електронною поштою, через мережу інтернет в р</w:t>
      </w:r>
      <w:r w:rsidR="007F2CED" w:rsidRPr="0061681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а</w:t>
      </w:r>
      <w:r w:rsidRPr="00616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зі, якщо інше спеціально не буде обумовлене розпорядженням </w:t>
      </w:r>
      <w:r w:rsidR="007F2CED" w:rsidRPr="0061681A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ФОП </w:t>
      </w:r>
      <w:r w:rsidR="00604BFF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 </w:t>
      </w:r>
    </w:p>
    <w:p w:rsidR="008A240B" w:rsidRPr="008A240B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168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2.1.5. Працювати з документами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що містять конфіденційну інформацію виключно на своєму робочому місці.</w:t>
      </w:r>
    </w:p>
    <w:p w:rsidR="008A240B" w:rsidRPr="008A240B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2.1.6. Транспортувати документи, що містять конфіденційну інформацію в закритих сумках, портфелях тощо, що забеспечує неможливість викрадення документів</w:t>
      </w:r>
    </w:p>
    <w:p w:rsidR="008A240B" w:rsidRPr="008A240B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2.1.7. Негайно повідомити </w:t>
      </w:r>
      <w:r w:rsidR="007F2CED" w:rsidRPr="008A240B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ФОП </w:t>
      </w:r>
      <w:r w:rsidR="00604BFF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 </w:t>
      </w:r>
      <w:r w:rsidR="007F2CED"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 факт втрати (розголошення) з вини Працівника або у зв'язку з дією обставин непереборної сили конфіденційної інформації.</w:t>
      </w:r>
    </w:p>
    <w:p w:rsidR="008A240B" w:rsidRPr="008A240B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2.1.8. Ключі від сейфу, шафи, тумби тощо, де зберігаються документи, що містять конфіденційну інформацію зберігати при собі, забеспечуючи їх схоронність.</w:t>
      </w:r>
    </w:p>
    <w:p w:rsidR="008A240B" w:rsidRPr="008A240B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2.1.9. Не допускати осіб, що не пов’язані з </w:t>
      </w:r>
      <w:r w:rsidR="007F2CED" w:rsidRPr="007F2CED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>салоном</w:t>
      </w:r>
      <w:r w:rsidR="007F2CED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трудовими відносинами без попереднього закриття документів та їх електронних носіїв у сейфи, тумби, шафи.</w:t>
      </w:r>
    </w:p>
    <w:p w:rsidR="008A240B" w:rsidRPr="008A240B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2.1.10. Повідомити </w:t>
      </w:r>
      <w:r w:rsidR="007F2CED" w:rsidRPr="008A240B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ФОП </w:t>
      </w:r>
      <w:r w:rsidR="00604BFF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 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 необхідність вжиття розумних заходів та забеспечення Працівника розумними засобами для забеспечення ним збереження конфіденційної інформації.</w:t>
      </w:r>
    </w:p>
    <w:p w:rsidR="008A240B" w:rsidRPr="008A240B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</w:pP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2.1.11. Після розірвання трудового договору з </w:t>
      </w:r>
      <w:r w:rsidR="00543DB1" w:rsidRPr="008A240B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ФОП </w:t>
      </w:r>
      <w:r w:rsidR="00604BFF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 </w:t>
      </w:r>
      <w:r w:rsidR="00543DB1" w:rsidRPr="008A240B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передати відповідальним працівникам </w:t>
      </w:r>
      <w:r w:rsidR="007F2CED" w:rsidRPr="007F2CED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>салону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, вказаним </w:t>
      </w:r>
      <w:r w:rsidR="007F2CED" w:rsidRPr="008A240B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ФОП </w:t>
      </w:r>
      <w:r w:rsidR="00604BFF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 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всі</w:t>
      </w:r>
      <w:r w:rsidR="00700B37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фотографії робіт,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документи (проект документів), що містять конфіденційну інформацію, включаючи документи, записані на 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lastRenderedPageBreak/>
        <w:t>електронних носіях, під розпис, та повідомити їм коди доступу до конфіденційної інформації, що міститься в комп'ютерних системах.</w:t>
      </w:r>
    </w:p>
    <w:p w:rsidR="008A240B" w:rsidRPr="00700B37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</w:pP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2.1.12. Виконувати додаткові заходи по захисту конфіденційної інформації, що проводяться </w:t>
      </w:r>
      <w:r w:rsidR="0092159E" w:rsidRPr="008A240B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ФОП </w:t>
      </w:r>
      <w:r w:rsidR="00604BFF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 </w:t>
      </w:r>
      <w:r w:rsidRPr="00700B37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, з якими його було ознайомлено під розпис.</w:t>
      </w:r>
    </w:p>
    <w:p w:rsidR="008A240B" w:rsidRPr="00700B37" w:rsidRDefault="008A240B" w:rsidP="009215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</w:pPr>
      <w:r w:rsidRPr="00700B37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2.1.13. Розмножувати документи, що містять конфіденційну інформацію лише з дозволу </w:t>
      </w:r>
      <w:r w:rsidR="0092159E" w:rsidRPr="0092159E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ФОП </w:t>
      </w:r>
      <w:r w:rsidR="00604BFF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 </w:t>
      </w:r>
      <w:r w:rsidR="0092159E" w:rsidRPr="0092159E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>.</w:t>
      </w:r>
    </w:p>
    <w:p w:rsidR="005910F9" w:rsidRPr="00700B37" w:rsidRDefault="005910F9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23"/>
          <w:szCs w:val="23"/>
          <w:u w:val="single"/>
          <w:lang w:val="uk-UA" w:eastAsia="ru-RU"/>
        </w:rPr>
      </w:pPr>
    </w:p>
    <w:p w:rsidR="008A240B" w:rsidRPr="00700B37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23"/>
          <w:szCs w:val="23"/>
          <w:u w:val="single"/>
          <w:lang w:val="uk-UA" w:eastAsia="ru-RU"/>
        </w:rPr>
      </w:pPr>
      <w:r w:rsidRPr="00700B37">
        <w:rPr>
          <w:rFonts w:ascii="Arial" w:eastAsia="Times New Roman" w:hAnsi="Arial" w:cs="Arial"/>
          <w:b/>
          <w:color w:val="333333"/>
          <w:sz w:val="23"/>
          <w:szCs w:val="23"/>
          <w:u w:val="single"/>
          <w:lang w:val="uk-UA" w:eastAsia="ru-RU"/>
        </w:rPr>
        <w:t xml:space="preserve">2.2. </w:t>
      </w:r>
      <w:r w:rsidR="005910F9" w:rsidRPr="005910F9">
        <w:rPr>
          <w:rFonts w:ascii="Arial" w:eastAsia="Times New Roman" w:hAnsi="Arial" w:cs="Arial"/>
          <w:b/>
          <w:color w:val="333333"/>
          <w:sz w:val="23"/>
          <w:szCs w:val="23"/>
          <w:u w:val="single"/>
          <w:lang w:val="uk-UA" w:eastAsia="ru-RU"/>
        </w:rPr>
        <w:t xml:space="preserve">ФОП </w:t>
      </w:r>
      <w:r w:rsidR="00604BFF">
        <w:rPr>
          <w:rFonts w:ascii="Arial" w:eastAsia="Times New Roman" w:hAnsi="Arial" w:cs="Arial"/>
          <w:b/>
          <w:color w:val="333333"/>
          <w:sz w:val="23"/>
          <w:szCs w:val="23"/>
          <w:u w:val="single"/>
          <w:lang w:val="uk-UA" w:eastAsia="ru-RU"/>
        </w:rPr>
        <w:t xml:space="preserve"> </w:t>
      </w:r>
      <w:r w:rsidR="005910F9" w:rsidRPr="008A240B">
        <w:rPr>
          <w:rFonts w:ascii="Arial" w:eastAsia="Times New Roman" w:hAnsi="Arial" w:cs="Arial"/>
          <w:color w:val="333333"/>
          <w:sz w:val="23"/>
          <w:szCs w:val="23"/>
          <w:u w:val="single"/>
          <w:lang w:val="uk-UA" w:eastAsia="ru-RU"/>
        </w:rPr>
        <w:t xml:space="preserve"> </w:t>
      </w:r>
      <w:r w:rsidRPr="00700B37">
        <w:rPr>
          <w:rFonts w:ascii="Arial" w:eastAsia="Times New Roman" w:hAnsi="Arial" w:cs="Arial"/>
          <w:b/>
          <w:color w:val="333333"/>
          <w:sz w:val="23"/>
          <w:szCs w:val="23"/>
          <w:u w:val="single"/>
          <w:lang w:val="uk-UA" w:eastAsia="ru-RU"/>
        </w:rPr>
        <w:t>зобов'язується:</w:t>
      </w:r>
    </w:p>
    <w:p w:rsidR="008A240B" w:rsidRPr="008A240B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2.2.1. Створювати необхідні умови для виконання Працівником своїх зобов’язань за цим Договором.</w:t>
      </w:r>
    </w:p>
    <w:p w:rsidR="008A240B" w:rsidRPr="008A240B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2.2.2. Ознайомити Працівника зі всіма заходами забеспечення безпеки конфіденційної інформації, непередбаченими Договором під розпис.</w:t>
      </w:r>
    </w:p>
    <w:p w:rsidR="005910F9" w:rsidRDefault="005910F9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A240B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240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2.3. </w:t>
      </w:r>
      <w:r w:rsidR="005910F9" w:rsidRPr="005910F9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>ФОП</w:t>
      </w:r>
      <w:r w:rsidR="005910F9" w:rsidRPr="008A240B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 </w:t>
      </w:r>
      <w:r w:rsidR="00604BFF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 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має право перевіряти хід виконання Працівником умов цього Договору.</w:t>
      </w:r>
    </w:p>
    <w:p w:rsidR="005910F9" w:rsidRPr="008A240B" w:rsidRDefault="005910F9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A240B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23"/>
          <w:szCs w:val="23"/>
          <w:u w:val="single"/>
          <w:lang w:eastAsia="ru-RU"/>
        </w:rPr>
      </w:pPr>
      <w:r w:rsidRPr="008A240B">
        <w:rPr>
          <w:rFonts w:ascii="Arial" w:eastAsia="Times New Roman" w:hAnsi="Arial" w:cs="Arial"/>
          <w:b/>
          <w:color w:val="333333"/>
          <w:sz w:val="23"/>
          <w:szCs w:val="23"/>
          <w:u w:val="single"/>
          <w:lang w:eastAsia="ru-RU"/>
        </w:rPr>
        <w:t>3. Відповідальність сторін</w:t>
      </w:r>
    </w:p>
    <w:p w:rsidR="000852EE" w:rsidRPr="008A240B" w:rsidRDefault="000852EE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23"/>
          <w:szCs w:val="23"/>
          <w:u w:val="single"/>
          <w:lang w:eastAsia="ru-RU"/>
        </w:rPr>
      </w:pPr>
    </w:p>
    <w:p w:rsidR="008A240B" w:rsidRPr="008A240B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Працівник, що допустив розголошення конфіденційної інформації в порушення своїх зобов'язань за цим Договором зобов'язується:</w:t>
      </w:r>
    </w:p>
    <w:p w:rsidR="008A240B" w:rsidRDefault="008A240B" w:rsidP="005762EA">
      <w:pPr>
        <w:jc w:val="both"/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</w:pP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3.1.1. Відшкодовувати всі прямі дійсні збитки </w:t>
      </w:r>
      <w:r w:rsidR="005910F9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(шкод</w:t>
      </w:r>
      <w:r w:rsidR="001C3D9E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и</w:t>
      </w:r>
      <w:r w:rsidR="005910F9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) </w:t>
      </w:r>
      <w:r w:rsidR="005910F9" w:rsidRPr="005910F9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>ФОП</w:t>
      </w:r>
      <w:r w:rsidR="005910F9" w:rsidRPr="008A240B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 </w:t>
      </w:r>
      <w:r w:rsidR="00604BFF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 </w:t>
      </w:r>
      <w:r w:rsidR="005910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заподіяні розголошенням </w:t>
      </w:r>
      <w:r w:rsidR="001C3D9E"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конфіденційної інформації в межах, передбачених трудовим законодавствам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 у випадку розголошення</w:t>
      </w:r>
      <w:r w:rsidR="005762E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після розірвання трудового договору з </w:t>
      </w:r>
      <w:r w:rsidR="001C3D9E" w:rsidRPr="008A240B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ФОП </w:t>
      </w:r>
      <w:r w:rsidR="00604BFF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 </w:t>
      </w:r>
      <w:r w:rsidR="001C3D9E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– також і неодержану </w:t>
      </w:r>
      <w:r w:rsidR="005910F9" w:rsidRPr="008A240B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ФОП </w:t>
      </w:r>
      <w:r w:rsidR="00604BFF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 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вигоду, яку б </w:t>
      </w:r>
      <w:r w:rsidR="005910F9" w:rsidRPr="008A240B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ФОП </w:t>
      </w:r>
      <w:r w:rsidR="00604BFF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 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</w:t>
      </w:r>
      <w:r w:rsidR="005762E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було 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одержа</w:t>
      </w:r>
      <w:r w:rsidR="005762E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но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в разі, якщо така інформація залишалась у нього в розпорядженні.</w:t>
      </w:r>
    </w:p>
    <w:p w:rsidR="008A240B" w:rsidRPr="00700B37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</w:pPr>
      <w:r w:rsidRPr="00700B37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3.1.2. Передати всі доходи, що були одержані, або повинні були бути одержані в майбутньому Працівником від розголошення конфіденційної інформації (без вирахування витрат на розголошення).</w:t>
      </w:r>
    </w:p>
    <w:p w:rsidR="008A240B" w:rsidRPr="008A240B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</w:pP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3.1.3. Сплатити </w:t>
      </w:r>
      <w:r w:rsidR="0092159E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48000 грн (сорок вісім тисяч гривень)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а у випадку розголошення </w:t>
      </w:r>
      <w:r w:rsidR="00850FDD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або використання 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інформації після розірвання трудового договору з </w:t>
      </w:r>
      <w:r w:rsidR="001C3D9E" w:rsidRPr="008A240B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ФОП </w:t>
      </w:r>
      <w:r w:rsidR="00604BFF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 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– також штраф в розмірі </w:t>
      </w:r>
      <w:r w:rsidR="00850FDD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24</w:t>
      </w:r>
      <w:r w:rsidR="0092159E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000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грн.</w:t>
      </w:r>
    </w:p>
    <w:p w:rsidR="008A240B" w:rsidRPr="008A240B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</w:pPr>
      <w:r w:rsidRPr="008A240B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3.2. Працівник, що використав конфіденційну інформацію </w:t>
      </w:r>
      <w:r w:rsidR="0092159E" w:rsidRPr="008A240B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ФОП </w:t>
      </w:r>
      <w:r w:rsidR="00604BFF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 </w:t>
      </w:r>
      <w:r w:rsidR="0092159E" w:rsidRPr="0092159E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під час дії або</w:t>
      </w:r>
      <w:r w:rsidR="0092159E" w:rsidRPr="008A240B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після розірвання з </w:t>
      </w:r>
      <w:r w:rsidR="001C3D9E" w:rsidRPr="008A240B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ФОП </w:t>
      </w:r>
      <w:r w:rsidR="00604BFF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 </w:t>
      </w:r>
      <w:r w:rsidR="001C3D9E" w:rsidRPr="008A240B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трудового договору зобов'язується:</w:t>
      </w:r>
    </w:p>
    <w:p w:rsidR="008A240B" w:rsidRPr="00700B37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</w:pPr>
      <w:r w:rsidRPr="00700B37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3.2.1. </w:t>
      </w:r>
      <w:r w:rsidR="0034732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Сплатити в</w:t>
      </w:r>
      <w:r w:rsidR="0034732A" w:rsidRPr="00700B37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артість конфіденційної інформації </w:t>
      </w:r>
      <w:r w:rsidR="0034732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</w:t>
      </w:r>
      <w:r w:rsidR="00543DB1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(48000 грн) </w:t>
      </w:r>
      <w:r w:rsidR="0034732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та в</w:t>
      </w:r>
      <w:r w:rsidRPr="00700B37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ідшкодувати всі збитки</w:t>
      </w:r>
      <w:r w:rsidR="0092159E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(шкоду)</w:t>
      </w:r>
      <w:r w:rsidRPr="00700B37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</w:t>
      </w:r>
      <w:r w:rsidR="0092159E" w:rsidRPr="008A240B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ФОП </w:t>
      </w:r>
      <w:r w:rsidR="00604BFF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 </w:t>
      </w:r>
      <w:r w:rsidRPr="00700B37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, заподіяні використанням конфіденційної інформації. Причому до збитків </w:t>
      </w:r>
      <w:r w:rsidR="0092159E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(шкоди) </w:t>
      </w:r>
      <w:r w:rsidRPr="00700B37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включається </w:t>
      </w:r>
      <w:r w:rsidR="005762E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</w:t>
      </w:r>
      <w:r w:rsidR="0092159E" w:rsidRPr="00700B37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</w:t>
      </w:r>
      <w:r w:rsidRPr="00700B37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і втрачена вигода (доходи, які б </w:t>
      </w:r>
      <w:r w:rsidR="0092159E" w:rsidRPr="008A240B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ФОП </w:t>
      </w:r>
      <w:r w:rsidR="00604BFF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 </w:t>
      </w:r>
      <w:r w:rsidR="0092159E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>а</w:t>
      </w:r>
      <w:r w:rsidRPr="00700B37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могл</w:t>
      </w:r>
      <w:r w:rsidR="0092159E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а</w:t>
      </w:r>
      <w:r w:rsidRPr="00700B37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одержати від використання інформації за вирахуванням витрат на організацію заходів по її використанню).</w:t>
      </w:r>
    </w:p>
    <w:p w:rsidR="0092159E" w:rsidRPr="00700B37" w:rsidRDefault="0092159E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</w:pPr>
    </w:p>
    <w:p w:rsidR="008A240B" w:rsidRPr="008A240B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</w:pP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3.3. Вказані в п.п.3.1., 3.2. дії Працівник здійснює в сукупності, перераховуючи суму належних до сплати по кожному пункту коштів на поточний рахунок </w:t>
      </w:r>
      <w:r w:rsidR="00604BFF">
        <w:rPr>
          <w:rFonts w:ascii="Arial" w:eastAsia="Times New Roman" w:hAnsi="Arial" w:cs="Arial"/>
          <w:color w:val="333333"/>
          <w:sz w:val="23"/>
          <w:szCs w:val="23"/>
          <w:u w:val="single"/>
          <w:lang w:val="uk-UA" w:eastAsia="ru-RU"/>
        </w:rPr>
        <w:t xml:space="preserve"> </w:t>
      </w:r>
      <w:r w:rsidRPr="009604E9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 </w:t>
      </w:r>
      <w:r w:rsidR="009604E9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у 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5-тиденний строк з моменту виявлення </w:t>
      </w:r>
      <w:r w:rsidR="0034732A" w:rsidRPr="008A240B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ФОП </w:t>
      </w:r>
      <w:r w:rsidR="00604BFF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 </w:t>
      </w:r>
      <w:r w:rsidR="0034732A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 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порушення умов даного Договору.</w:t>
      </w:r>
    </w:p>
    <w:p w:rsidR="008A240B" w:rsidRPr="008A240B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</w:pPr>
      <w:r w:rsidRPr="008A240B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3.4. Сума заподіяних </w:t>
      </w:r>
      <w:r w:rsidR="0034732A" w:rsidRPr="008A240B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ФОП </w:t>
      </w:r>
      <w:r w:rsidR="00604BFF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 xml:space="preserve"> </w:t>
      </w:r>
      <w:r w:rsidR="0034732A" w:rsidRPr="0034732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 xml:space="preserve"> 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збитків може бути стягнута також і безпосередньо з заробітньої платні Працівника відповідно до вимог трудового законодавства.</w:t>
      </w:r>
    </w:p>
    <w:p w:rsidR="008A240B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 Застосування до Працівника заходів матеріальної (майнової) відповідальності, передбаченої цим Договором не виключає можливості застосування до нього заходів дисциплінарного стягнення, передбачених чинним трудовим законодавством.</w:t>
      </w:r>
    </w:p>
    <w:p w:rsidR="000852EE" w:rsidRPr="008A240B" w:rsidRDefault="000852EE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A240B" w:rsidRPr="000852EE" w:rsidRDefault="008A240B" w:rsidP="000852E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0852EE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Строки</w:t>
      </w:r>
    </w:p>
    <w:p w:rsidR="000852EE" w:rsidRPr="000852EE" w:rsidRDefault="000852EE" w:rsidP="000852EE">
      <w:pPr>
        <w:pStyle w:val="a8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</w:p>
    <w:p w:rsidR="008A240B" w:rsidRPr="008A240B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4.1. Даний Договір є укладеним з моменту підписання його сторонами та діє протягом </w:t>
      </w:r>
      <w:r w:rsidR="0034732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3 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</w:t>
      </w:r>
      <w:r w:rsidR="0034732A"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  <w:t>трьох</w:t>
      </w: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років.</w:t>
      </w:r>
    </w:p>
    <w:p w:rsidR="008A240B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Даний Договір розірванню в одностороньому порядку не підлягає.</w:t>
      </w:r>
    </w:p>
    <w:p w:rsidR="000852EE" w:rsidRPr="008A240B" w:rsidRDefault="000852EE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A240B" w:rsidRPr="000852EE" w:rsidRDefault="008A240B" w:rsidP="000852E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0852EE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Інші положення</w:t>
      </w:r>
    </w:p>
    <w:p w:rsidR="000852EE" w:rsidRPr="000852EE" w:rsidRDefault="000852EE" w:rsidP="000852EE">
      <w:pPr>
        <w:pStyle w:val="a8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</w:p>
    <w:p w:rsidR="008A240B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A24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5.1. Жодна з сторін не буде розголошувати факт існування Договору без попередньої згоди другої сторони.</w:t>
      </w:r>
    </w:p>
    <w:p w:rsidR="000852EE" w:rsidRPr="008A240B" w:rsidRDefault="000852EE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A240B" w:rsidRPr="000852EE" w:rsidRDefault="008A240B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</w:pPr>
      <w:r w:rsidRPr="000852EE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6. Реквізіти сторін</w:t>
      </w:r>
      <w:r w:rsidR="009604E9" w:rsidRPr="000852EE">
        <w:rPr>
          <w:rFonts w:ascii="Arial" w:eastAsia="Times New Roman" w:hAnsi="Arial" w:cs="Arial"/>
          <w:b/>
          <w:color w:val="333333"/>
          <w:sz w:val="23"/>
          <w:szCs w:val="23"/>
          <w:lang w:val="uk-UA" w:eastAsia="ru-RU"/>
        </w:rPr>
        <w:t>:</w:t>
      </w:r>
    </w:p>
    <w:p w:rsidR="009604E9" w:rsidRPr="009604E9" w:rsidRDefault="009604E9" w:rsidP="008A24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uk-UA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04E9" w:rsidRPr="009604E9" w:rsidTr="009604E9">
        <w:tc>
          <w:tcPr>
            <w:tcW w:w="4672" w:type="dxa"/>
          </w:tcPr>
          <w:p w:rsidR="009604E9" w:rsidRDefault="009604E9" w:rsidP="009604E9">
            <w:pPr>
              <w:jc w:val="both"/>
              <w:rPr>
                <w:lang w:val="uk-UA"/>
              </w:rPr>
            </w:pPr>
            <w:r w:rsidRPr="009604E9">
              <w:rPr>
                <w:lang w:val="uk-UA"/>
              </w:rPr>
              <w:t>СТОРОНА, ЯКА РОЗКРИВАЄ КОНФІДЕНЦІЙНУ ІНФОРМАЦІЮ</w:t>
            </w:r>
          </w:p>
          <w:p w:rsidR="009604E9" w:rsidRDefault="00604BFF" w:rsidP="006A3A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6A3AB2" w:rsidRPr="009604E9" w:rsidRDefault="006A3AB2" w:rsidP="006A3AB2">
            <w:pPr>
              <w:jc w:val="both"/>
              <w:rPr>
                <w:lang w:val="uk-UA"/>
              </w:rPr>
            </w:pPr>
          </w:p>
        </w:tc>
        <w:tc>
          <w:tcPr>
            <w:tcW w:w="4673" w:type="dxa"/>
          </w:tcPr>
          <w:p w:rsidR="009604E9" w:rsidRDefault="009604E9" w:rsidP="008A240B">
            <w:pPr>
              <w:jc w:val="both"/>
              <w:rPr>
                <w:lang w:val="uk-UA"/>
              </w:rPr>
            </w:pPr>
            <w:r w:rsidRPr="009604E9">
              <w:rPr>
                <w:lang w:val="uk-UA"/>
              </w:rPr>
              <w:t>СТОРОНА, ЯКА ОДЕРЖУЄ КОНФІДЕНЦІЙНУ ІНФОРМАЦІЮ</w:t>
            </w:r>
          </w:p>
          <w:p w:rsidR="006A3AB2" w:rsidRDefault="006A3AB2" w:rsidP="008A240B">
            <w:pPr>
              <w:jc w:val="both"/>
              <w:rPr>
                <w:lang w:val="uk-UA"/>
              </w:rPr>
            </w:pPr>
          </w:p>
          <w:p w:rsidR="00C1522A" w:rsidRPr="009604E9" w:rsidRDefault="00604BFF" w:rsidP="00C152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bookmarkStart w:id="0" w:name="_GoBack"/>
            <w:bookmarkEnd w:id="0"/>
          </w:p>
        </w:tc>
      </w:tr>
    </w:tbl>
    <w:p w:rsidR="0012185C" w:rsidRPr="009604E9" w:rsidRDefault="0012185C" w:rsidP="008A240B">
      <w:pPr>
        <w:jc w:val="both"/>
        <w:rPr>
          <w:lang w:val="uk-UA"/>
        </w:rPr>
      </w:pPr>
    </w:p>
    <w:sectPr w:rsidR="0012185C" w:rsidRPr="009604E9" w:rsidSect="00BA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A15" w:rsidRDefault="00AC4A15" w:rsidP="008A240B">
      <w:pPr>
        <w:spacing w:after="0" w:line="240" w:lineRule="auto"/>
      </w:pPr>
      <w:r>
        <w:separator/>
      </w:r>
    </w:p>
  </w:endnote>
  <w:endnote w:type="continuationSeparator" w:id="0">
    <w:p w:rsidR="00AC4A15" w:rsidRDefault="00AC4A15" w:rsidP="008A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A15" w:rsidRDefault="00AC4A15" w:rsidP="008A240B">
      <w:pPr>
        <w:spacing w:after="0" w:line="240" w:lineRule="auto"/>
      </w:pPr>
      <w:r>
        <w:separator/>
      </w:r>
    </w:p>
  </w:footnote>
  <w:footnote w:type="continuationSeparator" w:id="0">
    <w:p w:rsidR="00AC4A15" w:rsidRDefault="00AC4A15" w:rsidP="008A2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6F0E"/>
    <w:multiLevelType w:val="multilevel"/>
    <w:tmpl w:val="9610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E23CB"/>
    <w:multiLevelType w:val="hybridMultilevel"/>
    <w:tmpl w:val="C93C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0B"/>
    <w:rsid w:val="00006CDA"/>
    <w:rsid w:val="00030B5F"/>
    <w:rsid w:val="000852EE"/>
    <w:rsid w:val="00092684"/>
    <w:rsid w:val="0012185C"/>
    <w:rsid w:val="001C3D9E"/>
    <w:rsid w:val="0024261B"/>
    <w:rsid w:val="00247347"/>
    <w:rsid w:val="0034732A"/>
    <w:rsid w:val="00384F57"/>
    <w:rsid w:val="003C4E3F"/>
    <w:rsid w:val="0040634E"/>
    <w:rsid w:val="00543DB1"/>
    <w:rsid w:val="005762EA"/>
    <w:rsid w:val="005910F9"/>
    <w:rsid w:val="00604BFF"/>
    <w:rsid w:val="0061681A"/>
    <w:rsid w:val="006A3AB2"/>
    <w:rsid w:val="00700B37"/>
    <w:rsid w:val="00707EB5"/>
    <w:rsid w:val="007D5C2D"/>
    <w:rsid w:val="007F2CED"/>
    <w:rsid w:val="00850FDD"/>
    <w:rsid w:val="008A240B"/>
    <w:rsid w:val="0092159E"/>
    <w:rsid w:val="009604E9"/>
    <w:rsid w:val="00AA49B8"/>
    <w:rsid w:val="00AC4A15"/>
    <w:rsid w:val="00BA0108"/>
    <w:rsid w:val="00C1522A"/>
    <w:rsid w:val="00C209DB"/>
    <w:rsid w:val="00CF4CFA"/>
    <w:rsid w:val="00E529BB"/>
    <w:rsid w:val="00F5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0FDC"/>
  <w15:chartTrackingRefBased/>
  <w15:docId w15:val="{790B03E5-6E6C-455D-A13F-F239FEC2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40B"/>
  </w:style>
  <w:style w:type="paragraph" w:styleId="a5">
    <w:name w:val="footer"/>
    <w:basedOn w:val="a"/>
    <w:link w:val="a6"/>
    <w:uiPriority w:val="99"/>
    <w:unhideWhenUsed/>
    <w:rsid w:val="008A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40B"/>
  </w:style>
  <w:style w:type="character" w:styleId="a7">
    <w:name w:val="Hyperlink"/>
    <w:basedOn w:val="a0"/>
    <w:uiPriority w:val="99"/>
    <w:semiHidden/>
    <w:unhideWhenUsed/>
    <w:rsid w:val="0024734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07EB5"/>
    <w:pPr>
      <w:ind w:left="720"/>
      <w:contextualSpacing/>
    </w:pPr>
  </w:style>
  <w:style w:type="table" w:styleId="a9">
    <w:name w:val="Table Grid"/>
    <w:basedOn w:val="a1"/>
    <w:uiPriority w:val="39"/>
    <w:rsid w:val="0096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2020-08-15T18:19:00Z</dcterms:created>
  <dcterms:modified xsi:type="dcterms:W3CDTF">2020-08-15T18:23:00Z</dcterms:modified>
</cp:coreProperties>
</file>